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5DB2" w14:textId="47AF8080" w:rsidR="00D218FD" w:rsidRPr="00D218FD" w:rsidRDefault="00D218FD" w:rsidP="00D218FD">
      <w:pPr>
        <w:widowControl w:val="0"/>
        <w:suppressAutoHyphens/>
        <w:spacing w:after="0" w:line="240" w:lineRule="auto"/>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0288" behindDoc="0" locked="0" layoutInCell="1" allowOverlap="1" wp14:anchorId="2CF28C52" wp14:editId="293DECBB">
                <wp:simplePos x="0" y="0"/>
                <wp:positionH relativeFrom="column">
                  <wp:posOffset>-57150</wp:posOffset>
                </wp:positionH>
                <wp:positionV relativeFrom="paragraph">
                  <wp:posOffset>114934</wp:posOffset>
                </wp:positionV>
                <wp:extent cx="6101080" cy="0"/>
                <wp:effectExtent l="0" t="0" r="0" b="0"/>
                <wp:wrapNone/>
                <wp:docPr id="9141548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E4C03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05pt" to="475.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JL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"/>
            </w:pict>
          </mc:Fallback>
        </mc:AlternateContent>
      </w:r>
    </w:p>
    <w:p w14:paraId="0D0839ED" w14:textId="23F51EA6" w:rsidR="00D218FD" w:rsidRPr="00D218FD" w:rsidRDefault="00D218FD" w:rsidP="00D218FD">
      <w:pPr>
        <w:widowControl w:val="0"/>
        <w:suppressAutoHyphens/>
        <w:spacing w:after="0" w:line="240" w:lineRule="auto"/>
        <w:jc w:val="center"/>
        <w:rPr>
          <w:rFonts w:ascii="Calibri" w:eastAsia="Calibri" w:hAnsi="Calibri" w:cs="Arial"/>
          <w:b/>
          <w:bCs/>
          <w:color w:val="00133A"/>
          <w:kern w:val="0"/>
          <w:sz w:val="24"/>
          <w:szCs w:val="24"/>
          <w14:ligatures w14:val="none"/>
        </w:rPr>
      </w:pPr>
      <w:r w:rsidRPr="00D218FD">
        <w:rPr>
          <w:rFonts w:ascii="Times New Roman" w:eastAsia="Times New Roman" w:hAnsi="Times New Roman" w:cs="Times New Roman"/>
          <w:noProof/>
          <w:kern w:val="0"/>
          <w:sz w:val="24"/>
          <w:szCs w:val="24"/>
          <w14:ligatures w14:val="none"/>
        </w:rPr>
        <w:drawing>
          <wp:anchor distT="0" distB="0" distL="114300" distR="114300" simplePos="0" relativeHeight="251659264" behindDoc="0" locked="0" layoutInCell="1" allowOverlap="1" wp14:anchorId="6FFDE494" wp14:editId="4C1A3F88">
            <wp:simplePos x="0" y="0"/>
            <wp:positionH relativeFrom="column">
              <wp:posOffset>33655</wp:posOffset>
            </wp:positionH>
            <wp:positionV relativeFrom="paragraph">
              <wp:posOffset>-109220</wp:posOffset>
            </wp:positionV>
            <wp:extent cx="895350" cy="1143000"/>
            <wp:effectExtent l="0" t="0" r="0" b="0"/>
            <wp:wrapNone/>
            <wp:docPr id="155666725" name="Picture 2"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6725" name="Picture 2" descr="A logo of a cit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FD">
        <w:rPr>
          <w:rFonts w:ascii="Calibri" w:eastAsia="Calibri" w:hAnsi="Calibri" w:cs="Courier New"/>
          <w:b/>
          <w:bCs/>
          <w:kern w:val="0"/>
          <w:sz w:val="24"/>
          <w:szCs w:val="24"/>
          <w:lang w:val="pt-BR"/>
          <w14:ligatures w14:val="none"/>
        </w:rPr>
        <w:t>ROMÂNIA</w:t>
      </w:r>
    </w:p>
    <w:p w14:paraId="0FA2FEC9"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JUDEŢUL MUREŞ</w:t>
      </w:r>
    </w:p>
    <w:p w14:paraId="7B1515A5"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CONSILIUL LOCAL AL COMUNEI RÂCIU</w:t>
      </w:r>
    </w:p>
    <w:p w14:paraId="72EC56B8"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lang w:val="pt-BR"/>
          <w14:ligatures w14:val="none"/>
        </w:rPr>
      </w:pPr>
      <w:r w:rsidRPr="00D218FD">
        <w:rPr>
          <w:rFonts w:ascii="Calibri" w:eastAsia="Calibri" w:hAnsi="Calibri" w:cs="Courier New"/>
          <w:b/>
          <w:bCs/>
          <w:kern w:val="0"/>
          <w:sz w:val="24"/>
          <w:szCs w:val="24"/>
          <w:lang w:val="pt-BR"/>
          <w14:ligatures w14:val="none"/>
        </w:rPr>
        <w:t>2024-2028</w:t>
      </w:r>
    </w:p>
    <w:p w14:paraId="6FC7D3BE" w14:textId="24055493"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1312" behindDoc="0" locked="0" layoutInCell="1" allowOverlap="1" wp14:anchorId="7A36E3D8" wp14:editId="26624BDE">
                <wp:simplePos x="0" y="0"/>
                <wp:positionH relativeFrom="column">
                  <wp:posOffset>-57150</wp:posOffset>
                </wp:positionH>
                <wp:positionV relativeFrom="paragraph">
                  <wp:posOffset>51434</wp:posOffset>
                </wp:positionV>
                <wp:extent cx="6101080" cy="0"/>
                <wp:effectExtent l="0" t="19050" r="33020" b="19050"/>
                <wp:wrapNone/>
                <wp:docPr id="1817654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14758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05pt" to="47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YrwEAAEkDAAAOAAAAZHJzL2Uyb0RvYy54bWysU8Fu2zAMvQ/YPwi6L04CtAu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" strokeweight="2.25pt"/>
            </w:pict>
          </mc:Fallback>
        </mc:AlternateContent>
      </w:r>
    </w:p>
    <w:p w14:paraId="60130673"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HOTĂRÂREA</w:t>
      </w:r>
    </w:p>
    <w:p w14:paraId="54EB4F4E"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 xml:space="preserve">nr. 66 din 15 </w:t>
      </w:r>
      <w:proofErr w:type="spellStart"/>
      <w:r w:rsidRPr="00D218FD">
        <w:rPr>
          <w:rFonts w:ascii="Calibri" w:eastAsia="Calibri" w:hAnsi="Calibri" w:cs="Courier New"/>
          <w:b/>
          <w:bCs/>
          <w:kern w:val="0"/>
          <w:sz w:val="24"/>
          <w:szCs w:val="24"/>
          <w14:ligatures w14:val="none"/>
        </w:rPr>
        <w:t>noiembrie</w:t>
      </w:r>
      <w:proofErr w:type="spellEnd"/>
      <w:r w:rsidRPr="00D218FD">
        <w:rPr>
          <w:rFonts w:ascii="Calibri" w:eastAsia="Calibri" w:hAnsi="Calibri" w:cs="Courier New"/>
          <w:b/>
          <w:bCs/>
          <w:kern w:val="0"/>
          <w:sz w:val="24"/>
          <w:szCs w:val="24"/>
          <w14:ligatures w14:val="none"/>
        </w:rPr>
        <w:t xml:space="preserve"> 2024</w:t>
      </w:r>
    </w:p>
    <w:p w14:paraId="624E41E5" w14:textId="77777777" w:rsidR="00D218FD" w:rsidRPr="00D218FD" w:rsidRDefault="00D218FD" w:rsidP="00D218FD">
      <w:pPr>
        <w:spacing w:after="0" w:line="240" w:lineRule="auto"/>
        <w:rPr>
          <w:rFonts w:ascii="Times New Roman" w:eastAsia="Times New Roman" w:hAnsi="Times New Roman" w:cs="Times New Roman"/>
          <w:kern w:val="0"/>
          <w:sz w:val="24"/>
          <w:szCs w:val="24"/>
          <w:lang w:val="ro-RO"/>
          <w14:ligatures w14:val="none"/>
        </w:rPr>
      </w:pPr>
    </w:p>
    <w:p w14:paraId="6F42D0DF" w14:textId="77777777" w:rsidR="00D218FD" w:rsidRPr="00D218FD" w:rsidRDefault="00D218FD" w:rsidP="00D218FD">
      <w:pPr>
        <w:spacing w:after="0" w:line="240" w:lineRule="auto"/>
        <w:ind w:left="-142" w:right="-138"/>
        <w:jc w:val="both"/>
        <w:rPr>
          <w:rFonts w:ascii="Calibri" w:eastAsia="Times New Roman" w:hAnsi="Calibri" w:cs="Calibri"/>
          <w:b/>
          <w:bCs/>
          <w:kern w:val="0"/>
          <w:sz w:val="24"/>
          <w:szCs w:val="24"/>
          <w:lang w:val="ro-RO"/>
          <w14:ligatures w14:val="none"/>
        </w:rPr>
      </w:pPr>
      <w:r w:rsidRPr="00D218FD">
        <w:rPr>
          <w:rFonts w:ascii="Calibri" w:eastAsia="Times New Roman" w:hAnsi="Calibri" w:cs="Calibri"/>
          <w:b/>
          <w:bCs/>
          <w:kern w:val="0"/>
          <w:sz w:val="24"/>
          <w:szCs w:val="24"/>
          <w:lang w:val="ro-RO"/>
          <w14:ligatures w14:val="none"/>
        </w:rPr>
        <w:t xml:space="preserve">privind aprobarea prelungirii duratei contractului de finanțare, respectiv a perioadei de implementare pentru proiectul </w:t>
      </w:r>
      <w:bookmarkStart w:id="0" w:name="_Hlk136219314"/>
      <w:r w:rsidRPr="00D218FD">
        <w:rPr>
          <w:rFonts w:ascii="Calibri" w:eastAsia="Times New Roman" w:hAnsi="Calibri" w:cs="Calibri"/>
          <w:b/>
          <w:bCs/>
          <w:kern w:val="0"/>
          <w:sz w:val="24"/>
          <w:szCs w:val="24"/>
          <w:lang w:val="ro-RO"/>
          <w14:ligatures w14:val="none"/>
        </w:rPr>
        <w:t>„Renovarea energetică pentru clădiri rezidențiale multifamiliale din comuna Râciu, județul Mureș”</w:t>
      </w:r>
      <w:bookmarkEnd w:id="0"/>
    </w:p>
    <w:p w14:paraId="7153DD51" w14:textId="77777777" w:rsidR="00D218FD" w:rsidRPr="00D218FD" w:rsidRDefault="00D218FD" w:rsidP="00D218FD">
      <w:pPr>
        <w:tabs>
          <w:tab w:val="left" w:pos="-720"/>
        </w:tabs>
        <w:suppressAutoHyphens/>
        <w:spacing w:after="0" w:line="240" w:lineRule="auto"/>
        <w:ind w:right="-138"/>
        <w:jc w:val="center"/>
        <w:rPr>
          <w:rFonts w:ascii="Times New Roman" w:eastAsia="Times New Roman" w:hAnsi="Times New Roman" w:cs="Times New Roman"/>
          <w:spacing w:val="-2"/>
          <w:kern w:val="0"/>
          <w:sz w:val="20"/>
          <w:szCs w:val="20"/>
          <w:lang w:val="ro-RO"/>
          <w14:ligatures w14:val="none"/>
        </w:rPr>
      </w:pPr>
    </w:p>
    <w:p w14:paraId="395E5241" w14:textId="77777777" w:rsidR="00D218FD" w:rsidRPr="00D218FD" w:rsidRDefault="00D218FD" w:rsidP="00D218FD">
      <w:pPr>
        <w:widowControl w:val="0"/>
        <w:suppressAutoHyphens/>
        <w:spacing w:after="0" w:line="240" w:lineRule="auto"/>
        <w:ind w:left="-142" w:right="-138"/>
        <w:jc w:val="both"/>
        <w:rPr>
          <w:rFonts w:ascii="Calibri" w:eastAsia="Calibri" w:hAnsi="Calibri" w:cs="Courier New"/>
          <w:b/>
          <w:bCs/>
          <w:kern w:val="0"/>
          <w:sz w:val="24"/>
          <w:szCs w:val="24"/>
          <w14:ligatures w14:val="none"/>
        </w:rPr>
      </w:pPr>
      <w:proofErr w:type="spellStart"/>
      <w:r w:rsidRPr="00D218FD">
        <w:rPr>
          <w:rFonts w:ascii="Calibri" w:eastAsia="Calibri" w:hAnsi="Calibri" w:cs="Courier New"/>
          <w:b/>
          <w:bCs/>
          <w:kern w:val="0"/>
          <w:sz w:val="24"/>
          <w:szCs w:val="24"/>
          <w14:ligatures w14:val="none"/>
        </w:rPr>
        <w:t>Consiliul</w:t>
      </w:r>
      <w:proofErr w:type="spellEnd"/>
      <w:r w:rsidRPr="00D218FD">
        <w:rPr>
          <w:rFonts w:ascii="Calibri" w:eastAsia="Calibri" w:hAnsi="Calibri" w:cs="Courier New"/>
          <w:b/>
          <w:bCs/>
          <w:kern w:val="0"/>
          <w:sz w:val="24"/>
          <w:szCs w:val="24"/>
          <w14:ligatures w14:val="none"/>
        </w:rPr>
        <w:t xml:space="preserve"> local al </w:t>
      </w:r>
      <w:proofErr w:type="spellStart"/>
      <w:r w:rsidRPr="00D218FD">
        <w:rPr>
          <w:rFonts w:ascii="Calibri" w:eastAsia="Calibri" w:hAnsi="Calibri" w:cs="Courier New"/>
          <w:b/>
          <w:bCs/>
          <w:kern w:val="0"/>
          <w:sz w:val="24"/>
          <w:szCs w:val="24"/>
          <w14:ligatures w14:val="none"/>
        </w:rPr>
        <w:t>comunei</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Râciu</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jude</w:t>
      </w:r>
      <w:r w:rsidRPr="00D218FD">
        <w:rPr>
          <w:rFonts w:ascii="Calibri" w:eastAsia="Calibri" w:hAnsi="Calibri" w:cs="TimesNewRoman"/>
          <w:b/>
          <w:bCs/>
          <w:kern w:val="0"/>
          <w:sz w:val="24"/>
          <w:szCs w:val="24"/>
          <w14:ligatures w14:val="none"/>
        </w:rPr>
        <w:t>ţ</w:t>
      </w:r>
      <w:r w:rsidRPr="00D218FD">
        <w:rPr>
          <w:rFonts w:ascii="Calibri" w:eastAsia="Calibri" w:hAnsi="Calibri" w:cs="Courier New"/>
          <w:b/>
          <w:bCs/>
          <w:kern w:val="0"/>
          <w:sz w:val="24"/>
          <w:szCs w:val="24"/>
          <w14:ligatures w14:val="none"/>
        </w:rPr>
        <w:t>ul</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Mureş</w:t>
      </w:r>
      <w:proofErr w:type="spellEnd"/>
      <w:r w:rsidRPr="00D218FD">
        <w:rPr>
          <w:rFonts w:ascii="Calibri" w:eastAsia="Calibri" w:hAnsi="Calibri" w:cs="Courier New"/>
          <w:b/>
          <w:bCs/>
          <w:kern w:val="0"/>
          <w:sz w:val="24"/>
          <w:szCs w:val="24"/>
          <w14:ligatures w14:val="none"/>
        </w:rPr>
        <w:t>,</w:t>
      </w:r>
    </w:p>
    <w:p w14:paraId="72865BC1" w14:textId="77777777" w:rsidR="00D218FD" w:rsidRPr="00D218FD" w:rsidRDefault="00D218FD" w:rsidP="00D218FD">
      <w:pPr>
        <w:widowControl w:val="0"/>
        <w:suppressAutoHyphens/>
        <w:spacing w:after="0" w:line="240" w:lineRule="auto"/>
        <w:ind w:left="-142" w:right="-138"/>
        <w:jc w:val="both"/>
        <w:rPr>
          <w:rFonts w:ascii="Calibri" w:eastAsia="Calibri" w:hAnsi="Calibri" w:cs="Courier New"/>
          <w:kern w:val="0"/>
          <w:sz w:val="24"/>
          <w:szCs w:val="24"/>
          <w14:ligatures w14:val="none"/>
        </w:rPr>
      </w:pPr>
      <w:proofErr w:type="spellStart"/>
      <w:r w:rsidRPr="00D218FD">
        <w:rPr>
          <w:rFonts w:ascii="Calibri" w:eastAsia="Calibri" w:hAnsi="Calibri" w:cs="Calibri"/>
          <w:kern w:val="0"/>
          <w:sz w:val="24"/>
          <w:szCs w:val="24"/>
          <w14:ligatures w14:val="none"/>
        </w:rPr>
        <w:t>Întrunit</w:t>
      </w:r>
      <w:proofErr w:type="spellEnd"/>
      <w:r w:rsidRPr="00D218FD">
        <w:rPr>
          <w:rFonts w:ascii="Calibri" w:eastAsia="Calibri" w:hAnsi="Calibri" w:cs="Calibri"/>
          <w:kern w:val="0"/>
          <w:sz w:val="24"/>
          <w:szCs w:val="24"/>
          <w14:ligatures w14:val="none"/>
        </w:rPr>
        <w:t xml:space="preserve"> in </w:t>
      </w:r>
      <w:proofErr w:type="spellStart"/>
      <w:r w:rsidRPr="00D218FD">
        <w:rPr>
          <w:rFonts w:ascii="Calibri" w:eastAsia="Calibri" w:hAnsi="Calibri" w:cs="Calibri"/>
          <w:kern w:val="0"/>
          <w:sz w:val="24"/>
          <w:szCs w:val="24"/>
          <w14:ligatures w14:val="none"/>
        </w:rPr>
        <w:t>sedinta</w:t>
      </w:r>
      <w:proofErr w:type="spellEnd"/>
      <w:r w:rsidRPr="00D218FD">
        <w:rPr>
          <w:rFonts w:ascii="Calibri" w:eastAsia="Calibri" w:hAnsi="Calibri" w:cs="Calibri"/>
          <w:kern w:val="0"/>
          <w:sz w:val="24"/>
          <w:szCs w:val="24"/>
          <w14:ligatures w14:val="none"/>
        </w:rPr>
        <w:t xml:space="preserve"> </w:t>
      </w:r>
      <w:proofErr w:type="spellStart"/>
      <w:r w:rsidRPr="00D218FD">
        <w:rPr>
          <w:rFonts w:ascii="Calibri" w:eastAsia="Calibri" w:hAnsi="Calibri" w:cs="Calibri"/>
          <w:kern w:val="0"/>
          <w:sz w:val="24"/>
          <w:szCs w:val="24"/>
          <w14:ligatures w14:val="none"/>
        </w:rPr>
        <w:t>extraordinara</w:t>
      </w:r>
      <w:proofErr w:type="spellEnd"/>
      <w:r w:rsidRPr="00D218FD">
        <w:rPr>
          <w:rFonts w:ascii="Calibri" w:eastAsia="Calibri" w:hAnsi="Calibri" w:cs="Calibri"/>
          <w:kern w:val="0"/>
          <w:sz w:val="24"/>
          <w:szCs w:val="24"/>
          <w14:ligatures w14:val="none"/>
        </w:rPr>
        <w:t xml:space="preserve"> din data de 15.11.2024, </w:t>
      </w:r>
      <w:proofErr w:type="spellStart"/>
      <w:r w:rsidRPr="00D218FD">
        <w:rPr>
          <w:rFonts w:ascii="Calibri" w:eastAsia="Calibri" w:hAnsi="Calibri" w:cs="Calibri"/>
          <w:kern w:val="0"/>
          <w:sz w:val="24"/>
          <w:szCs w:val="24"/>
          <w14:ligatures w14:val="none"/>
        </w:rPr>
        <w:t>urmare</w:t>
      </w:r>
      <w:proofErr w:type="spellEnd"/>
      <w:r w:rsidRPr="00D218FD">
        <w:rPr>
          <w:rFonts w:ascii="Calibri" w:eastAsia="Calibri" w:hAnsi="Calibri" w:cs="Calibri"/>
          <w:kern w:val="0"/>
          <w:sz w:val="24"/>
          <w:szCs w:val="24"/>
          <w14:ligatures w14:val="none"/>
        </w:rPr>
        <w:t xml:space="preserve"> a </w:t>
      </w:r>
      <w:proofErr w:type="spellStart"/>
      <w:r w:rsidRPr="00D218FD">
        <w:rPr>
          <w:rFonts w:ascii="Calibri" w:eastAsia="Calibri" w:hAnsi="Calibri" w:cs="Calibri"/>
          <w:kern w:val="0"/>
          <w:sz w:val="24"/>
          <w:szCs w:val="24"/>
          <w14:ligatures w14:val="none"/>
        </w:rPr>
        <w:t>dispoziţiei</w:t>
      </w:r>
      <w:proofErr w:type="spellEnd"/>
      <w:r w:rsidRPr="00D218FD">
        <w:rPr>
          <w:rFonts w:ascii="Calibri" w:eastAsia="Calibri" w:hAnsi="Calibri" w:cs="Calibri"/>
          <w:kern w:val="0"/>
          <w:sz w:val="24"/>
          <w:szCs w:val="24"/>
          <w14:ligatures w14:val="none"/>
        </w:rPr>
        <w:t xml:space="preserve"> de </w:t>
      </w:r>
      <w:proofErr w:type="spellStart"/>
      <w:r w:rsidRPr="00D218FD">
        <w:rPr>
          <w:rFonts w:ascii="Calibri" w:eastAsia="Calibri" w:hAnsi="Calibri" w:cs="Calibri"/>
          <w:kern w:val="0"/>
          <w:sz w:val="24"/>
          <w:szCs w:val="24"/>
          <w14:ligatures w14:val="none"/>
        </w:rPr>
        <w:t>convocare</w:t>
      </w:r>
      <w:proofErr w:type="spellEnd"/>
      <w:r w:rsidRPr="00D218FD">
        <w:rPr>
          <w:rFonts w:ascii="Calibri" w:eastAsia="Calibri" w:hAnsi="Calibri" w:cs="Calibri"/>
          <w:kern w:val="0"/>
          <w:sz w:val="24"/>
          <w:szCs w:val="24"/>
          <w14:ligatures w14:val="none"/>
        </w:rPr>
        <w:t xml:space="preserve"> nr.86 </w:t>
      </w:r>
      <w:proofErr w:type="gramStart"/>
      <w:r w:rsidRPr="00D218FD">
        <w:rPr>
          <w:rFonts w:ascii="Calibri" w:eastAsia="Calibri" w:hAnsi="Calibri" w:cs="Calibri"/>
          <w:kern w:val="0"/>
          <w:sz w:val="24"/>
          <w:szCs w:val="24"/>
          <w14:ligatures w14:val="none"/>
        </w:rPr>
        <w:t>din  07.11.2024</w:t>
      </w:r>
      <w:proofErr w:type="gramEnd"/>
      <w:r w:rsidRPr="00D218FD">
        <w:rPr>
          <w:rFonts w:ascii="Calibri" w:eastAsia="Calibri" w:hAnsi="Calibri" w:cs="Calibri"/>
          <w:kern w:val="0"/>
          <w:sz w:val="24"/>
          <w:szCs w:val="24"/>
          <w14:ligatures w14:val="none"/>
        </w:rPr>
        <w:t xml:space="preserve">, </w:t>
      </w:r>
      <w:r w:rsidRPr="00D218FD">
        <w:rPr>
          <w:rFonts w:ascii="Calibri" w:eastAsia="Calibri" w:hAnsi="Calibri" w:cs="Courier New"/>
          <w:kern w:val="0"/>
          <w:sz w:val="24"/>
          <w:szCs w:val="24"/>
          <w14:ligatures w14:val="none"/>
        </w:rPr>
        <w:t xml:space="preserve">conform </w:t>
      </w:r>
      <w:proofErr w:type="spellStart"/>
      <w:r w:rsidRPr="00D218FD">
        <w:rPr>
          <w:rFonts w:ascii="Calibri" w:eastAsia="Calibri" w:hAnsi="Calibri" w:cs="Courier New"/>
          <w:kern w:val="0"/>
          <w:sz w:val="24"/>
          <w:szCs w:val="24"/>
          <w14:ligatures w14:val="none"/>
        </w:rPr>
        <w:t>conform</w:t>
      </w:r>
      <w:proofErr w:type="spellEnd"/>
      <w:r w:rsidRPr="00D218FD">
        <w:rPr>
          <w:rFonts w:ascii="Calibri" w:eastAsia="Calibri" w:hAnsi="Calibri" w:cs="Courier New"/>
          <w:kern w:val="0"/>
          <w:sz w:val="24"/>
          <w:szCs w:val="24"/>
          <w14:ligatures w14:val="none"/>
        </w:rPr>
        <w:t xml:space="preserve"> </w:t>
      </w:r>
      <w:r w:rsidRPr="00D218FD">
        <w:rPr>
          <w:rFonts w:ascii="Calibri" w:eastAsia="Calibri" w:hAnsi="Calibri" w:cs="Courier New"/>
          <w:noProof/>
          <w:kern w:val="0"/>
          <w:sz w:val="24"/>
          <w:szCs w:val="24"/>
          <w14:ligatures w14:val="none"/>
        </w:rPr>
        <w:t xml:space="preserve">art.133 alin. (2), lit a), art.134 alin. (1) lit. a), alin. (3) lit. b) alin.(5), art.135, art.155 alin. (1) lit. b) și lit. e), alin. (3) lit.b) și art.196 alin. (1) lit.b) din </w:t>
      </w:r>
      <w:r w:rsidRPr="00D218FD">
        <w:rPr>
          <w:rFonts w:ascii="Calibri" w:eastAsia="Calibri" w:hAnsi="Calibri" w:cs="Courier New"/>
          <w:bCs/>
          <w:kern w:val="0"/>
          <w:sz w:val="24"/>
          <w:szCs w:val="24"/>
          <w14:ligatures w14:val="none"/>
        </w:rPr>
        <w:t xml:space="preserve">ORDONANŢA DE URGENŢĂ nr. 57 din 3 </w:t>
      </w:r>
      <w:proofErr w:type="spellStart"/>
      <w:r w:rsidRPr="00D218FD">
        <w:rPr>
          <w:rFonts w:ascii="Calibri" w:eastAsia="Calibri" w:hAnsi="Calibri" w:cs="Courier New"/>
          <w:bCs/>
          <w:kern w:val="0"/>
          <w:sz w:val="24"/>
          <w:szCs w:val="24"/>
          <w14:ligatures w14:val="none"/>
        </w:rPr>
        <w:t>iulie</w:t>
      </w:r>
      <w:proofErr w:type="spellEnd"/>
      <w:r w:rsidRPr="00D218FD">
        <w:rPr>
          <w:rFonts w:ascii="Calibri" w:eastAsia="Calibri" w:hAnsi="Calibri" w:cs="Courier New"/>
          <w:bCs/>
          <w:kern w:val="0"/>
          <w:sz w:val="24"/>
          <w:szCs w:val="24"/>
          <w14:ligatures w14:val="none"/>
        </w:rPr>
        <w:t xml:space="preserve"> 2019</w:t>
      </w:r>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privind</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Codul</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administrativ</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si</w:t>
      </w:r>
      <w:proofErr w:type="spellEnd"/>
      <w:r w:rsidRPr="00D218FD">
        <w:rPr>
          <w:rFonts w:ascii="Calibri" w:eastAsia="Calibri" w:hAnsi="Calibri" w:cs="Courier New"/>
          <w:kern w:val="0"/>
          <w:sz w:val="24"/>
          <w:szCs w:val="24"/>
          <w14:ligatures w14:val="none"/>
        </w:rPr>
        <w:t xml:space="preserve"> ale art. 80 din </w:t>
      </w:r>
      <w:proofErr w:type="spellStart"/>
      <w:r w:rsidRPr="00D218FD">
        <w:rPr>
          <w:rFonts w:ascii="Calibri" w:eastAsia="Calibri" w:hAnsi="Calibri" w:cs="Courier New"/>
          <w:kern w:val="0"/>
          <w:sz w:val="24"/>
          <w:szCs w:val="24"/>
          <w14:ligatures w14:val="none"/>
        </w:rPr>
        <w:t>Legea</w:t>
      </w:r>
      <w:proofErr w:type="spellEnd"/>
      <w:r w:rsidRPr="00D218FD">
        <w:rPr>
          <w:rFonts w:ascii="Calibri" w:eastAsia="Calibri" w:hAnsi="Calibri" w:cs="Courier New"/>
          <w:kern w:val="0"/>
          <w:sz w:val="24"/>
          <w:szCs w:val="24"/>
          <w14:ligatures w14:val="none"/>
        </w:rPr>
        <w:t xml:space="preserve"> nr. 24/2000 </w:t>
      </w:r>
      <w:proofErr w:type="spellStart"/>
      <w:r w:rsidRPr="00D218FD">
        <w:rPr>
          <w:rFonts w:ascii="Calibri" w:eastAsia="Calibri" w:hAnsi="Calibri" w:cs="Courier New"/>
          <w:kern w:val="0"/>
          <w:sz w:val="24"/>
          <w:szCs w:val="24"/>
          <w14:ligatures w14:val="none"/>
        </w:rPr>
        <w:t>privind</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Normele</w:t>
      </w:r>
      <w:proofErr w:type="spellEnd"/>
      <w:r w:rsidRPr="00D218FD">
        <w:rPr>
          <w:rFonts w:ascii="Calibri" w:eastAsia="Calibri" w:hAnsi="Calibri" w:cs="Courier New"/>
          <w:kern w:val="0"/>
          <w:sz w:val="24"/>
          <w:szCs w:val="24"/>
          <w14:ligatures w14:val="none"/>
        </w:rPr>
        <w:t xml:space="preserve"> de </w:t>
      </w:r>
      <w:proofErr w:type="spellStart"/>
      <w:r w:rsidRPr="00D218FD">
        <w:rPr>
          <w:rFonts w:ascii="Calibri" w:eastAsia="Calibri" w:hAnsi="Calibri" w:cs="Courier New"/>
          <w:kern w:val="0"/>
          <w:sz w:val="24"/>
          <w:szCs w:val="24"/>
          <w14:ligatures w14:val="none"/>
        </w:rPr>
        <w:t>tehnica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legislativa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pentru</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elaborarea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actelor</w:t>
      </w:r>
      <w:proofErr w:type="spellEnd"/>
      <w:r w:rsidRPr="00D218FD">
        <w:rPr>
          <w:rFonts w:ascii="Calibri" w:eastAsia="Calibri" w:hAnsi="Calibri" w:cs="Courier New"/>
          <w:kern w:val="0"/>
          <w:sz w:val="24"/>
          <w:szCs w:val="24"/>
          <w14:ligatures w14:val="none"/>
        </w:rPr>
        <w:t xml:space="preserve"> </w:t>
      </w:r>
      <w:proofErr w:type="gramStart"/>
      <w:r w:rsidRPr="00D218FD">
        <w:rPr>
          <w:rFonts w:ascii="Calibri" w:eastAsia="Calibri" w:hAnsi="Calibri" w:cs="Courier New"/>
          <w:kern w:val="0"/>
          <w:sz w:val="24"/>
          <w:szCs w:val="24"/>
          <w14:ligatures w14:val="none"/>
        </w:rPr>
        <w:t>normative;</w:t>
      </w:r>
      <w:proofErr w:type="gramEnd"/>
      <w:r w:rsidRPr="00D218FD">
        <w:rPr>
          <w:rFonts w:ascii="Calibri" w:eastAsia="Calibri" w:hAnsi="Calibri" w:cs="Courier New"/>
          <w:kern w:val="0"/>
          <w:sz w:val="24"/>
          <w:szCs w:val="24"/>
          <w14:ligatures w14:val="none"/>
        </w:rPr>
        <w:t xml:space="preserve"> </w:t>
      </w:r>
    </w:p>
    <w:p w14:paraId="277AFAA5" w14:textId="77777777" w:rsidR="00D218FD" w:rsidRPr="00D218FD" w:rsidRDefault="00D218FD" w:rsidP="00D218FD">
      <w:pPr>
        <w:spacing w:after="0" w:line="240" w:lineRule="auto"/>
        <w:ind w:right="-138" w:firstLine="720"/>
        <w:jc w:val="both"/>
        <w:rPr>
          <w:rFonts w:ascii="Times New Roman" w:eastAsia="Times New Roman" w:hAnsi="Times New Roman" w:cs="Times New Roman"/>
          <w:b/>
          <w:kern w:val="0"/>
          <w:sz w:val="24"/>
          <w:szCs w:val="24"/>
          <w:lang w:val="ro-RO"/>
          <w14:ligatures w14:val="none"/>
        </w:rPr>
      </w:pPr>
    </w:p>
    <w:p w14:paraId="33EE456A"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b/>
          <w:kern w:val="0"/>
          <w:sz w:val="24"/>
          <w:szCs w:val="24"/>
          <w:lang w:val="ro-RO"/>
          <w14:ligatures w14:val="none"/>
        </w:rPr>
        <w:t>Având în vedere:</w:t>
      </w:r>
      <w:r w:rsidRPr="00D218FD">
        <w:rPr>
          <w:rFonts w:ascii="Calibri" w:eastAsia="Times New Roman" w:hAnsi="Calibri" w:cs="Calibri"/>
          <w:bCs/>
          <w:kern w:val="0"/>
          <w:sz w:val="24"/>
          <w:szCs w:val="24"/>
          <w:lang w:val="ro-RO"/>
          <w14:ligatures w14:val="none"/>
        </w:rPr>
        <w:t xml:space="preserve"> </w:t>
      </w:r>
      <w:r w:rsidRPr="00D218FD">
        <w:rPr>
          <w:rFonts w:ascii="Calibri" w:eastAsia="Times New Roman" w:hAnsi="Calibri" w:cs="Calibri"/>
          <w:kern w:val="0"/>
          <w:sz w:val="24"/>
          <w:szCs w:val="24"/>
          <w:lang w:val="ro-RO"/>
          <w14:ligatures w14:val="none"/>
        </w:rPr>
        <w:t xml:space="preserve">Expunerea de motive nr. 6497 din 12.11.2024, întocmită de către primarul comunei Râciu, </w:t>
      </w:r>
    </w:p>
    <w:p w14:paraId="56E9B332"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Contractul de finanțare nr. 145947/22.12.2022 în cadrul PNRR, Componenta 5 – Valul Renovării, Operațiunea Renovarea energetică moderată sau aprofundată a clădirilor rezidențiale multifamiliale, Apel PNRR/2022/C5/1/A.3.1/1, runda 1;</w:t>
      </w:r>
    </w:p>
    <w:p w14:paraId="5E8C6E23" w14:textId="77777777" w:rsidR="00D218FD" w:rsidRPr="00D218FD" w:rsidRDefault="00D218FD" w:rsidP="00D218FD">
      <w:pPr>
        <w:spacing w:after="0" w:line="240" w:lineRule="auto"/>
        <w:ind w:left="-142" w:right="-138"/>
        <w:jc w:val="both"/>
        <w:rPr>
          <w:rFonts w:ascii="Calibri" w:eastAsia="Times New Roman" w:hAnsi="Calibri" w:cs="Calibri"/>
          <w:b/>
          <w:bCs/>
          <w:kern w:val="0"/>
          <w:sz w:val="24"/>
          <w:szCs w:val="24"/>
          <w:lang w:val="ro-RO"/>
          <w14:ligatures w14:val="none"/>
        </w:rPr>
      </w:pPr>
      <w:r w:rsidRPr="00D218FD">
        <w:rPr>
          <w:rFonts w:ascii="Calibri" w:eastAsia="Times New Roman" w:hAnsi="Calibri" w:cs="Calibri"/>
          <w:b/>
          <w:bCs/>
          <w:kern w:val="0"/>
          <w:sz w:val="24"/>
          <w:szCs w:val="24"/>
          <w:lang w:val="ro-RO"/>
          <w14:ligatures w14:val="none"/>
        </w:rPr>
        <w:t>Ținând cont de:</w:t>
      </w:r>
    </w:p>
    <w:p w14:paraId="4C6A20E9" w14:textId="77777777" w:rsidR="00D218FD" w:rsidRPr="00D218FD" w:rsidRDefault="00D218FD" w:rsidP="00D218FD">
      <w:pPr>
        <w:spacing w:after="0" w:line="240" w:lineRule="auto"/>
        <w:ind w:left="-142" w:right="-138"/>
        <w:jc w:val="both"/>
        <w:rPr>
          <w:rFonts w:ascii="Calibri" w:eastAsia="Times New Roman" w:hAnsi="Calibri" w:cs="Calibri"/>
          <w:b/>
          <w:kern w:val="0"/>
          <w:sz w:val="24"/>
          <w:szCs w:val="24"/>
          <w:lang w:val="ro-RO"/>
          <w14:ligatures w14:val="none"/>
        </w:rPr>
      </w:pPr>
      <w:r w:rsidRPr="00D218FD">
        <w:rPr>
          <w:rFonts w:ascii="Calibri" w:eastAsia="Times New Roman" w:hAnsi="Calibri" w:cs="Calibri"/>
          <w:kern w:val="0"/>
          <w:sz w:val="24"/>
          <w:szCs w:val="24"/>
          <w:lang w:val="ro-RO"/>
          <w14:ligatures w14:val="none"/>
        </w:rPr>
        <w:t>Art. 9 din contractul de finanțare nr. 145947/22.12.2022 în cadrul PNRR, Componenta 5 – Valul Renovării, Operațiunea Renovarea energetică moderată sau aprofundată a clădirilor rezidențiale multifamiliale, Apel PNRR/2022/C5/1/A.3.1/1, runda 1.</w:t>
      </w:r>
    </w:p>
    <w:p w14:paraId="1E7D6F93"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Ordonanța de Urgență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prin Mecanismul de redresare și reziliență;</w:t>
      </w:r>
    </w:p>
    <w:p w14:paraId="4D2E2794"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Art. 21, </w:t>
      </w:r>
      <w:proofErr w:type="gramStart"/>
      <w:r w:rsidRPr="00D218FD">
        <w:rPr>
          <w:rFonts w:ascii="Calibri" w:eastAsia="Calibri" w:hAnsi="Calibri" w:cs="Times New Roman"/>
          <w:kern w:val="0"/>
          <w:sz w:val="24"/>
          <w:szCs w:val="24"/>
          <w14:ligatures w14:val="none"/>
        </w:rPr>
        <w:t>lit. ,,a</w:t>
      </w:r>
      <w:proofErr w:type="gramEnd"/>
      <w:r w:rsidRPr="00D218FD">
        <w:rPr>
          <w:rFonts w:ascii="Calibri" w:eastAsia="Calibri" w:hAnsi="Calibri" w:cs="Times New Roman"/>
          <w:kern w:val="0"/>
          <w:sz w:val="24"/>
          <w:szCs w:val="24"/>
          <w14:ligatures w14:val="none"/>
        </w:rPr>
        <w:t xml:space="preserve">” din </w:t>
      </w:r>
      <w:proofErr w:type="spellStart"/>
      <w:r w:rsidRPr="00D218FD">
        <w:rPr>
          <w:rFonts w:ascii="Calibri" w:eastAsia="Calibri" w:hAnsi="Calibri" w:cs="Times New Roman"/>
          <w:kern w:val="0"/>
          <w:sz w:val="24"/>
          <w:szCs w:val="24"/>
          <w14:ligatures w14:val="none"/>
        </w:rPr>
        <w:t>Legea</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cadru</w:t>
      </w:r>
      <w:proofErr w:type="spellEnd"/>
      <w:r w:rsidRPr="00D218FD">
        <w:rPr>
          <w:rFonts w:ascii="Calibri" w:eastAsia="Calibri" w:hAnsi="Calibri" w:cs="Times New Roman"/>
          <w:kern w:val="0"/>
          <w:sz w:val="24"/>
          <w:szCs w:val="24"/>
          <w14:ligatures w14:val="none"/>
        </w:rPr>
        <w:t xml:space="preserve"> a </w:t>
      </w:r>
      <w:proofErr w:type="spellStart"/>
      <w:r w:rsidRPr="00D218FD">
        <w:rPr>
          <w:rFonts w:ascii="Calibri" w:eastAsia="Calibri" w:hAnsi="Calibri" w:cs="Times New Roman"/>
          <w:kern w:val="0"/>
          <w:sz w:val="24"/>
          <w:szCs w:val="24"/>
          <w14:ligatures w14:val="none"/>
        </w:rPr>
        <w:t>descentralizării</w:t>
      </w:r>
      <w:proofErr w:type="spellEnd"/>
      <w:r w:rsidRPr="00D218FD">
        <w:rPr>
          <w:rFonts w:ascii="Calibri" w:eastAsia="Calibri" w:hAnsi="Calibri" w:cs="Times New Roman"/>
          <w:kern w:val="0"/>
          <w:sz w:val="24"/>
          <w:szCs w:val="24"/>
          <w14:ligatures w14:val="none"/>
        </w:rPr>
        <w:t xml:space="preserve"> nr. </w:t>
      </w:r>
      <w:proofErr w:type="gramStart"/>
      <w:r w:rsidRPr="00D218FD">
        <w:rPr>
          <w:rFonts w:ascii="Calibri" w:eastAsia="Calibri" w:hAnsi="Calibri" w:cs="Times New Roman"/>
          <w:kern w:val="0"/>
          <w:sz w:val="24"/>
          <w:szCs w:val="24"/>
          <w14:ligatures w14:val="none"/>
        </w:rPr>
        <w:t>195/2006;</w:t>
      </w:r>
      <w:proofErr w:type="gramEnd"/>
      <w:r w:rsidRPr="00D218FD">
        <w:rPr>
          <w:rFonts w:ascii="Calibri" w:eastAsia="Calibri" w:hAnsi="Calibri" w:cs="Times New Roman"/>
          <w:kern w:val="0"/>
          <w:sz w:val="24"/>
          <w:szCs w:val="24"/>
          <w14:ligatures w14:val="none"/>
        </w:rPr>
        <w:t xml:space="preserve"> </w:t>
      </w:r>
    </w:p>
    <w:p w14:paraId="7EB1360C"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Art. 41-42 din </w:t>
      </w:r>
      <w:proofErr w:type="spellStart"/>
      <w:r w:rsidRPr="00D218FD">
        <w:rPr>
          <w:rFonts w:ascii="Calibri" w:eastAsia="Calibri" w:hAnsi="Calibri" w:cs="Times New Roman"/>
          <w:kern w:val="0"/>
          <w:sz w:val="24"/>
          <w:szCs w:val="24"/>
          <w14:ligatures w14:val="none"/>
        </w:rPr>
        <w:t>Legea</w:t>
      </w:r>
      <w:proofErr w:type="spellEnd"/>
      <w:r w:rsidRPr="00D218FD">
        <w:rPr>
          <w:rFonts w:ascii="Calibri" w:eastAsia="Calibri" w:hAnsi="Calibri" w:cs="Times New Roman"/>
          <w:kern w:val="0"/>
          <w:sz w:val="24"/>
          <w:szCs w:val="24"/>
          <w14:ligatures w14:val="none"/>
        </w:rPr>
        <w:t xml:space="preserve"> nr. 273/2006 </w:t>
      </w:r>
      <w:proofErr w:type="spellStart"/>
      <w:r w:rsidRPr="00D218FD">
        <w:rPr>
          <w:rFonts w:ascii="Calibri" w:eastAsia="Calibri" w:hAnsi="Calibri" w:cs="Times New Roman"/>
          <w:kern w:val="0"/>
          <w:sz w:val="24"/>
          <w:szCs w:val="24"/>
          <w14:ligatures w14:val="none"/>
        </w:rPr>
        <w:t>privind</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finanţele</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publice</w:t>
      </w:r>
      <w:proofErr w:type="spellEnd"/>
      <w:r w:rsidRPr="00D218FD">
        <w:rPr>
          <w:rFonts w:ascii="Calibri" w:eastAsia="Calibri" w:hAnsi="Calibri" w:cs="Times New Roman"/>
          <w:kern w:val="0"/>
          <w:sz w:val="24"/>
          <w:szCs w:val="24"/>
          <w14:ligatures w14:val="none"/>
        </w:rPr>
        <w:t xml:space="preserve"> locale, cu </w:t>
      </w:r>
      <w:proofErr w:type="spellStart"/>
      <w:r w:rsidRPr="00D218FD">
        <w:rPr>
          <w:rFonts w:ascii="Calibri" w:eastAsia="Calibri" w:hAnsi="Calibri" w:cs="Times New Roman"/>
          <w:kern w:val="0"/>
          <w:sz w:val="24"/>
          <w:szCs w:val="24"/>
          <w14:ligatures w14:val="none"/>
        </w:rPr>
        <w:t>modificările</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şi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completările</w:t>
      </w:r>
      <w:proofErr w:type="spellEnd"/>
      <w:r w:rsidRPr="00D218FD">
        <w:rPr>
          <w:rFonts w:ascii="Calibri" w:eastAsia="Calibri" w:hAnsi="Calibri" w:cs="Times New Roman"/>
          <w:kern w:val="0"/>
          <w:sz w:val="24"/>
          <w:szCs w:val="24"/>
          <w14:ligatures w14:val="none"/>
        </w:rPr>
        <w:t xml:space="preserve"> </w:t>
      </w:r>
      <w:proofErr w:type="spellStart"/>
      <w:proofErr w:type="gramStart"/>
      <w:r w:rsidRPr="00D218FD">
        <w:rPr>
          <w:rFonts w:ascii="Calibri" w:eastAsia="Calibri" w:hAnsi="Calibri" w:cs="Times New Roman"/>
          <w:kern w:val="0"/>
          <w:sz w:val="24"/>
          <w:szCs w:val="24"/>
          <w14:ligatures w14:val="none"/>
        </w:rPr>
        <w:t>ulterioare</w:t>
      </w:r>
      <w:proofErr w:type="spellEnd"/>
      <w:r w:rsidRPr="00D218FD">
        <w:rPr>
          <w:rFonts w:ascii="Calibri" w:eastAsia="Calibri" w:hAnsi="Calibri" w:cs="Times New Roman"/>
          <w:kern w:val="0"/>
          <w:sz w:val="24"/>
          <w:szCs w:val="24"/>
          <w14:ligatures w14:val="none"/>
        </w:rPr>
        <w:t>;</w:t>
      </w:r>
      <w:proofErr w:type="gramEnd"/>
      <w:r w:rsidRPr="00D218FD">
        <w:rPr>
          <w:rFonts w:ascii="Calibri" w:eastAsia="Calibri" w:hAnsi="Calibri" w:cs="Times New Roman"/>
          <w:kern w:val="0"/>
          <w:sz w:val="24"/>
          <w:szCs w:val="24"/>
          <w14:ligatures w14:val="none"/>
        </w:rPr>
        <w:t xml:space="preserve"> </w:t>
      </w:r>
    </w:p>
    <w:p w14:paraId="6F737007"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proofErr w:type="spellStart"/>
      <w:r w:rsidRPr="00D218FD">
        <w:rPr>
          <w:rFonts w:ascii="Calibri" w:eastAsia="Calibri" w:hAnsi="Calibri" w:cs="Times New Roman"/>
          <w:kern w:val="0"/>
          <w:sz w:val="24"/>
          <w:szCs w:val="24"/>
          <w14:ligatures w14:val="none"/>
        </w:rPr>
        <w:t>În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temeiul</w:t>
      </w:r>
      <w:proofErr w:type="spellEnd"/>
      <w:r w:rsidRPr="00D218FD">
        <w:rPr>
          <w:rFonts w:ascii="Calibri" w:eastAsia="Calibri" w:hAnsi="Calibri" w:cs="Times New Roman"/>
          <w:kern w:val="0"/>
          <w:sz w:val="24"/>
          <w:szCs w:val="24"/>
          <w14:ligatures w14:val="none"/>
        </w:rPr>
        <w:t xml:space="preserve"> art. 129, alin.4, </w:t>
      </w:r>
      <w:proofErr w:type="spellStart"/>
      <w:proofErr w:type="gramStart"/>
      <w:r w:rsidRPr="00D218FD">
        <w:rPr>
          <w:rFonts w:ascii="Calibri" w:eastAsia="Calibri" w:hAnsi="Calibri" w:cs="Times New Roman"/>
          <w:kern w:val="0"/>
          <w:sz w:val="24"/>
          <w:szCs w:val="24"/>
          <w14:ligatures w14:val="none"/>
        </w:rPr>
        <w:t>lit.d</w:t>
      </w:r>
      <w:proofErr w:type="spellEnd"/>
      <w:proofErr w:type="gramEnd"/>
      <w:r w:rsidRPr="00D218FD">
        <w:rPr>
          <w:rFonts w:ascii="Calibri" w:eastAsia="Calibri" w:hAnsi="Calibri" w:cs="Times New Roman"/>
          <w:kern w:val="0"/>
          <w:sz w:val="24"/>
          <w:szCs w:val="24"/>
          <w14:ligatures w14:val="none"/>
        </w:rPr>
        <w:t xml:space="preserve">), art.136, art. 139, </w:t>
      </w:r>
      <w:proofErr w:type="spellStart"/>
      <w:r w:rsidRPr="00D218FD">
        <w:rPr>
          <w:rFonts w:ascii="Calibri" w:eastAsia="Calibri" w:hAnsi="Calibri" w:cs="Times New Roman"/>
          <w:kern w:val="0"/>
          <w:sz w:val="24"/>
          <w:szCs w:val="24"/>
          <w14:ligatures w14:val="none"/>
        </w:rPr>
        <w:t>alin</w:t>
      </w:r>
      <w:proofErr w:type="spellEnd"/>
      <w:r w:rsidRPr="00D218FD">
        <w:rPr>
          <w:rFonts w:ascii="Calibri" w:eastAsia="Calibri" w:hAnsi="Calibri" w:cs="Times New Roman"/>
          <w:kern w:val="0"/>
          <w:sz w:val="24"/>
          <w:szCs w:val="24"/>
          <w14:ligatures w14:val="none"/>
        </w:rPr>
        <w:t xml:space="preserve"> (1) </w:t>
      </w:r>
      <w:proofErr w:type="spellStart"/>
      <w:r w:rsidRPr="00D218FD">
        <w:rPr>
          <w:rFonts w:ascii="Calibri" w:eastAsia="Calibri" w:hAnsi="Calibri" w:cs="Times New Roman"/>
          <w:kern w:val="0"/>
          <w:sz w:val="24"/>
          <w:szCs w:val="24"/>
          <w14:ligatures w14:val="none"/>
        </w:rPr>
        <w:t>și</w:t>
      </w:r>
      <w:proofErr w:type="spellEnd"/>
      <w:r w:rsidRPr="00D218FD">
        <w:rPr>
          <w:rFonts w:ascii="Calibri" w:eastAsia="Calibri" w:hAnsi="Calibri" w:cs="Times New Roman"/>
          <w:kern w:val="0"/>
          <w:sz w:val="24"/>
          <w:szCs w:val="24"/>
          <w14:ligatures w14:val="none"/>
        </w:rPr>
        <w:t xml:space="preserve"> art.196, </w:t>
      </w:r>
      <w:proofErr w:type="spellStart"/>
      <w:r w:rsidRPr="00D218FD">
        <w:rPr>
          <w:rFonts w:ascii="Calibri" w:eastAsia="Calibri" w:hAnsi="Calibri" w:cs="Times New Roman"/>
          <w:kern w:val="0"/>
          <w:sz w:val="24"/>
          <w:szCs w:val="24"/>
          <w14:ligatures w14:val="none"/>
        </w:rPr>
        <w:t>alin</w:t>
      </w:r>
      <w:proofErr w:type="spellEnd"/>
      <w:r w:rsidRPr="00D218FD">
        <w:rPr>
          <w:rFonts w:ascii="Calibri" w:eastAsia="Calibri" w:hAnsi="Calibri" w:cs="Times New Roman"/>
          <w:kern w:val="0"/>
          <w:sz w:val="24"/>
          <w:szCs w:val="24"/>
          <w14:ligatures w14:val="none"/>
        </w:rPr>
        <w:t xml:space="preserve">.(1), lit. a) din </w:t>
      </w:r>
      <w:proofErr w:type="spellStart"/>
      <w:r w:rsidRPr="00D218FD">
        <w:rPr>
          <w:rFonts w:ascii="Calibri" w:eastAsia="Calibri" w:hAnsi="Calibri" w:cs="Times New Roman"/>
          <w:kern w:val="0"/>
          <w:sz w:val="24"/>
          <w:szCs w:val="24"/>
          <w14:ligatures w14:val="none"/>
        </w:rPr>
        <w:t>Ordonanța</w:t>
      </w:r>
      <w:proofErr w:type="spellEnd"/>
      <w:r w:rsidRPr="00D218FD">
        <w:rPr>
          <w:rFonts w:ascii="Calibri" w:eastAsia="Calibri" w:hAnsi="Calibri" w:cs="Times New Roman"/>
          <w:kern w:val="0"/>
          <w:sz w:val="24"/>
          <w:szCs w:val="24"/>
          <w14:ligatures w14:val="none"/>
        </w:rPr>
        <w:t xml:space="preserve"> de </w:t>
      </w:r>
      <w:proofErr w:type="spellStart"/>
      <w:r w:rsidRPr="00D218FD">
        <w:rPr>
          <w:rFonts w:ascii="Calibri" w:eastAsia="Calibri" w:hAnsi="Calibri" w:cs="Times New Roman"/>
          <w:kern w:val="0"/>
          <w:sz w:val="24"/>
          <w:szCs w:val="24"/>
          <w14:ligatures w14:val="none"/>
        </w:rPr>
        <w:t>urgență</w:t>
      </w:r>
      <w:proofErr w:type="spellEnd"/>
      <w:r w:rsidRPr="00D218FD">
        <w:rPr>
          <w:rFonts w:ascii="Calibri" w:eastAsia="Calibri" w:hAnsi="Calibri" w:cs="Times New Roman"/>
          <w:kern w:val="0"/>
          <w:sz w:val="24"/>
          <w:szCs w:val="24"/>
          <w14:ligatures w14:val="none"/>
        </w:rPr>
        <w:t xml:space="preserve"> nr. 57/2019 </w:t>
      </w:r>
      <w:proofErr w:type="spellStart"/>
      <w:r w:rsidRPr="00D218FD">
        <w:rPr>
          <w:rFonts w:ascii="Calibri" w:eastAsia="Calibri" w:hAnsi="Calibri" w:cs="Times New Roman"/>
          <w:kern w:val="0"/>
          <w:sz w:val="24"/>
          <w:szCs w:val="24"/>
          <w14:ligatures w14:val="none"/>
        </w:rPr>
        <w:t>privind</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Codul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administrativ</w:t>
      </w:r>
      <w:proofErr w:type="spellEnd"/>
      <w:r w:rsidRPr="00D218FD">
        <w:rPr>
          <w:rFonts w:ascii="Calibri" w:eastAsia="Calibri" w:hAnsi="Calibri" w:cs="Times New Roman"/>
          <w:kern w:val="0"/>
          <w:sz w:val="24"/>
          <w:szCs w:val="24"/>
          <w14:ligatures w14:val="none"/>
        </w:rPr>
        <w:t xml:space="preserve">, cu </w:t>
      </w:r>
      <w:proofErr w:type="spellStart"/>
      <w:r w:rsidRPr="00D218FD">
        <w:rPr>
          <w:rFonts w:ascii="Calibri" w:eastAsia="Calibri" w:hAnsi="Calibri" w:cs="Times New Roman"/>
          <w:kern w:val="0"/>
          <w:sz w:val="24"/>
          <w:szCs w:val="24"/>
          <w14:ligatures w14:val="none"/>
        </w:rPr>
        <w:t>modificările</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și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completările</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ulterioare</w:t>
      </w:r>
      <w:proofErr w:type="spellEnd"/>
      <w:r w:rsidRPr="00D218FD">
        <w:rPr>
          <w:rFonts w:ascii="Calibri" w:eastAsia="Calibri" w:hAnsi="Calibri" w:cs="Times New Roman"/>
          <w:kern w:val="0"/>
          <w:sz w:val="24"/>
          <w:szCs w:val="24"/>
          <w14:ligatures w14:val="none"/>
        </w:rPr>
        <w:t xml:space="preserve">, </w:t>
      </w:r>
    </w:p>
    <w:p w14:paraId="3A9DBE8B" w14:textId="77777777" w:rsidR="00D218FD" w:rsidRPr="00D218FD" w:rsidRDefault="00D218FD" w:rsidP="00D218FD">
      <w:pPr>
        <w:spacing w:after="0" w:line="240" w:lineRule="auto"/>
        <w:ind w:right="-138"/>
        <w:rPr>
          <w:rFonts w:ascii="Times New Roman" w:eastAsia="Times New Roman" w:hAnsi="Times New Roman" w:cs="Times New Roman"/>
          <w:kern w:val="0"/>
          <w:sz w:val="24"/>
          <w:szCs w:val="24"/>
          <w:lang w:val="ro-RO"/>
          <w14:ligatures w14:val="none"/>
        </w:rPr>
      </w:pPr>
    </w:p>
    <w:p w14:paraId="50A3BA07" w14:textId="77777777" w:rsidR="00D218FD" w:rsidRPr="00D218FD" w:rsidRDefault="00D218FD" w:rsidP="00D218FD">
      <w:pPr>
        <w:spacing w:after="0" w:line="240" w:lineRule="auto"/>
        <w:ind w:right="-138" w:firstLine="720"/>
        <w:jc w:val="center"/>
        <w:rPr>
          <w:rFonts w:ascii="Calibri" w:eastAsia="Times New Roman" w:hAnsi="Calibri" w:cs="Calibri"/>
          <w:b/>
          <w:bCs/>
          <w:kern w:val="0"/>
          <w:sz w:val="24"/>
          <w:szCs w:val="24"/>
          <w:lang w:val="ro-RO"/>
          <w14:ligatures w14:val="none"/>
        </w:rPr>
      </w:pPr>
      <w:r w:rsidRPr="00D218FD">
        <w:rPr>
          <w:rFonts w:ascii="Calibri" w:eastAsia="Times New Roman" w:hAnsi="Calibri" w:cs="Calibri"/>
          <w:b/>
          <w:bCs/>
          <w:kern w:val="0"/>
          <w:sz w:val="24"/>
          <w:szCs w:val="24"/>
          <w:lang w:val="ro-RO"/>
          <w14:ligatures w14:val="none"/>
        </w:rPr>
        <w:t>Hotărăşte:</w:t>
      </w:r>
    </w:p>
    <w:p w14:paraId="34248F16" w14:textId="77777777" w:rsidR="00D218FD" w:rsidRPr="00D218FD" w:rsidRDefault="00D218FD" w:rsidP="00D218FD">
      <w:pPr>
        <w:spacing w:after="0" w:line="240" w:lineRule="auto"/>
        <w:ind w:left="-142" w:right="-138"/>
        <w:jc w:val="center"/>
        <w:rPr>
          <w:rFonts w:ascii="Calibri" w:eastAsia="Times New Roman" w:hAnsi="Calibri" w:cs="Calibri"/>
          <w:b/>
          <w:bCs/>
          <w:kern w:val="0"/>
          <w:sz w:val="24"/>
          <w:szCs w:val="24"/>
          <w:lang w:val="ro-RO"/>
          <w14:ligatures w14:val="none"/>
        </w:rPr>
      </w:pPr>
    </w:p>
    <w:p w14:paraId="79921216"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b/>
          <w:bCs/>
          <w:kern w:val="0"/>
          <w:sz w:val="24"/>
          <w:szCs w:val="24"/>
          <w:lang w:val="ro-RO"/>
          <w14:ligatures w14:val="none"/>
        </w:rPr>
        <w:lastRenderedPageBreak/>
        <w:t>Art.1.</w:t>
      </w:r>
      <w:r w:rsidRPr="00D218FD">
        <w:rPr>
          <w:rFonts w:ascii="Calibri" w:eastAsia="Times New Roman" w:hAnsi="Calibri" w:cs="Calibri"/>
          <w:kern w:val="0"/>
          <w:sz w:val="24"/>
          <w:szCs w:val="24"/>
          <w:lang w:val="ro-RO"/>
          <w14:ligatures w14:val="none"/>
        </w:rPr>
        <w:t>Se aprobă prelungirea duratei contractului de finanțare, respectiv a perioadei de implementare pentru proiectul „Renovarea energetică pentru clădiri rezidențiale multifamiliale din comuna Râciu, județul Mureș</w:t>
      </w:r>
      <w:r w:rsidRPr="00D218FD">
        <w:rPr>
          <w:rFonts w:ascii="Calibri" w:eastAsia="Times New Roman" w:hAnsi="Calibri" w:cs="Calibri"/>
          <w:b/>
          <w:bCs/>
          <w:kern w:val="0"/>
          <w:sz w:val="24"/>
          <w:szCs w:val="24"/>
          <w:lang w:val="ro-RO"/>
          <w14:ligatures w14:val="none"/>
        </w:rPr>
        <w:t>”</w:t>
      </w:r>
      <w:r w:rsidRPr="00D218FD">
        <w:rPr>
          <w:rFonts w:ascii="Calibri" w:eastAsia="Times New Roman" w:hAnsi="Calibri" w:cs="Calibri"/>
          <w:kern w:val="0"/>
          <w:sz w:val="24"/>
          <w:szCs w:val="24"/>
          <w:lang w:val="ro-RO"/>
          <w14:ligatures w14:val="none"/>
        </w:rPr>
        <w:t xml:space="preserve"> cu 18 luni, durata totală de implementare fiind de 42 luni. </w:t>
      </w:r>
    </w:p>
    <w:p w14:paraId="73CCC0B0"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b/>
          <w:kern w:val="0"/>
          <w:sz w:val="24"/>
          <w:szCs w:val="24"/>
          <w:lang w:val="ro-RO"/>
          <w14:ligatures w14:val="none"/>
        </w:rPr>
        <w:t>Art.2.</w:t>
      </w:r>
      <w:r w:rsidRPr="00D218FD">
        <w:rPr>
          <w:rFonts w:ascii="Calibri" w:eastAsia="Times New Roman" w:hAnsi="Calibri" w:cs="Calibri"/>
          <w:kern w:val="0"/>
          <w:sz w:val="24"/>
          <w:szCs w:val="24"/>
          <w:lang w:val="ro-RO"/>
          <w14:ligatures w14:val="none"/>
        </w:rPr>
        <w:t xml:space="preserve">Cu ducerea la îndeplinire a prevederilor prezentei hotărâri se însărcinează primarul comunei. </w:t>
      </w:r>
    </w:p>
    <w:p w14:paraId="110912F5"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b/>
          <w:kern w:val="0"/>
          <w:sz w:val="24"/>
          <w:szCs w:val="24"/>
          <w14:ligatures w14:val="none"/>
        </w:rPr>
        <w:t>Art.3.</w:t>
      </w:r>
      <w:r w:rsidRPr="00D218FD">
        <w:rPr>
          <w:rFonts w:ascii="Calibri" w:eastAsia="Calibri" w:hAnsi="Calibri" w:cs="Times New Roman"/>
          <w:kern w:val="0"/>
          <w:sz w:val="24"/>
          <w:szCs w:val="24"/>
          <w14:ligatures w14:val="none"/>
        </w:rPr>
        <w:t xml:space="preserve">Cu </w:t>
      </w:r>
      <w:proofErr w:type="spellStart"/>
      <w:r w:rsidRPr="00D218FD">
        <w:rPr>
          <w:rFonts w:ascii="Calibri" w:eastAsia="Calibri" w:hAnsi="Calibri" w:cs="Times New Roman"/>
          <w:kern w:val="0"/>
          <w:sz w:val="24"/>
          <w:szCs w:val="24"/>
          <w14:ligatures w14:val="none"/>
        </w:rPr>
        <w:t>ducerea</w:t>
      </w:r>
      <w:proofErr w:type="spellEnd"/>
      <w:r w:rsidRPr="00D218FD">
        <w:rPr>
          <w:rFonts w:ascii="Calibri" w:eastAsia="Calibri" w:hAnsi="Calibri" w:cs="Times New Roman"/>
          <w:kern w:val="0"/>
          <w:sz w:val="24"/>
          <w:szCs w:val="24"/>
          <w14:ligatures w14:val="none"/>
        </w:rPr>
        <w:t xml:space="preserve"> la </w:t>
      </w:r>
      <w:proofErr w:type="spellStart"/>
      <w:r w:rsidRPr="00D218FD">
        <w:rPr>
          <w:rFonts w:ascii="Calibri" w:eastAsia="Calibri" w:hAnsi="Calibri" w:cs="Times New Roman"/>
          <w:kern w:val="0"/>
          <w:sz w:val="24"/>
          <w:szCs w:val="24"/>
          <w14:ligatures w14:val="none"/>
        </w:rPr>
        <w:t>îndeplinire</w:t>
      </w:r>
      <w:proofErr w:type="spellEnd"/>
      <w:r w:rsidRPr="00D218FD">
        <w:rPr>
          <w:rFonts w:ascii="Calibri" w:eastAsia="Calibri" w:hAnsi="Calibri" w:cs="Times New Roman"/>
          <w:kern w:val="0"/>
          <w:sz w:val="24"/>
          <w:szCs w:val="24"/>
          <w14:ligatures w14:val="none"/>
        </w:rPr>
        <w:t xml:space="preserve"> a prevederilor </w:t>
      </w:r>
      <w:proofErr w:type="spellStart"/>
      <w:r w:rsidRPr="00D218FD">
        <w:rPr>
          <w:rFonts w:ascii="Calibri" w:eastAsia="Calibri" w:hAnsi="Calibri" w:cs="Times New Roman"/>
          <w:kern w:val="0"/>
          <w:sz w:val="24"/>
          <w:szCs w:val="24"/>
          <w14:ligatures w14:val="none"/>
        </w:rPr>
        <w:t>prezentei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hotărâri</w:t>
      </w:r>
      <w:proofErr w:type="spellEnd"/>
      <w:r w:rsidRPr="00D218FD">
        <w:rPr>
          <w:rFonts w:ascii="Calibri" w:eastAsia="Calibri" w:hAnsi="Calibri" w:cs="Times New Roman"/>
          <w:kern w:val="0"/>
          <w:sz w:val="24"/>
          <w:szCs w:val="24"/>
          <w14:ligatures w14:val="none"/>
        </w:rPr>
        <w:t xml:space="preserve"> se </w:t>
      </w:r>
      <w:proofErr w:type="spellStart"/>
      <w:r w:rsidRPr="00D218FD">
        <w:rPr>
          <w:rFonts w:ascii="Calibri" w:eastAsia="Calibri" w:hAnsi="Calibri" w:cs="Times New Roman"/>
          <w:kern w:val="0"/>
          <w:sz w:val="24"/>
          <w:szCs w:val="24"/>
          <w14:ligatures w14:val="none"/>
        </w:rPr>
        <w:t>însărcinează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primarul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comunei</w:t>
      </w:r>
      <w:proofErr w:type="spellEnd"/>
      <w:r w:rsidRPr="00D218FD">
        <w:rPr>
          <w:rFonts w:ascii="Calibri" w:eastAsia="Calibri" w:hAnsi="Calibri" w:cs="Times New Roman"/>
          <w:kern w:val="0"/>
          <w:sz w:val="24"/>
          <w:szCs w:val="24"/>
          <w14:ligatures w14:val="none"/>
        </w:rPr>
        <w:t xml:space="preserve">. </w:t>
      </w:r>
    </w:p>
    <w:p w14:paraId="2428ED97"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b/>
          <w:kern w:val="0"/>
          <w:sz w:val="24"/>
          <w:szCs w:val="24"/>
          <w14:ligatures w14:val="none"/>
        </w:rPr>
        <w:t>Art.4.</w:t>
      </w: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Prezenta</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hotărâre</w:t>
      </w:r>
      <w:proofErr w:type="spellEnd"/>
      <w:r w:rsidRPr="00D218FD">
        <w:rPr>
          <w:rFonts w:ascii="Calibri" w:eastAsia="Calibri" w:hAnsi="Calibri" w:cs="Times New Roman"/>
          <w:kern w:val="0"/>
          <w:sz w:val="24"/>
          <w:szCs w:val="24"/>
          <w14:ligatures w14:val="none"/>
        </w:rPr>
        <w:t xml:space="preserve"> se </w:t>
      </w:r>
      <w:proofErr w:type="spellStart"/>
      <w:r w:rsidRPr="00D218FD">
        <w:rPr>
          <w:rFonts w:ascii="Calibri" w:eastAsia="Calibri" w:hAnsi="Calibri" w:cs="Times New Roman"/>
          <w:kern w:val="0"/>
          <w:sz w:val="24"/>
          <w:szCs w:val="24"/>
          <w14:ligatures w14:val="none"/>
        </w:rPr>
        <w:t>comunică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intermediul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secretarului</w:t>
      </w:r>
      <w:proofErr w:type="spellEnd"/>
      <w:r w:rsidRPr="00D218FD">
        <w:rPr>
          <w:rFonts w:ascii="Calibri" w:eastAsia="Calibri" w:hAnsi="Calibri" w:cs="Times New Roman"/>
          <w:kern w:val="0"/>
          <w:sz w:val="24"/>
          <w:szCs w:val="24"/>
          <w14:ligatures w14:val="none"/>
        </w:rPr>
        <w:t xml:space="preserve"> general al </w:t>
      </w:r>
      <w:proofErr w:type="spellStart"/>
      <w:r w:rsidRPr="00D218FD">
        <w:rPr>
          <w:rFonts w:ascii="Calibri" w:eastAsia="Calibri" w:hAnsi="Calibri" w:cs="Times New Roman"/>
          <w:kern w:val="0"/>
          <w:sz w:val="24"/>
          <w:szCs w:val="24"/>
          <w14:ligatures w14:val="none"/>
        </w:rPr>
        <w:t>comunei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Râciu</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în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termenul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prevăzut</w:t>
      </w:r>
      <w:proofErr w:type="spellEnd"/>
      <w:r w:rsidRPr="00D218FD">
        <w:rPr>
          <w:rFonts w:ascii="Calibri" w:eastAsia="Calibri" w:hAnsi="Calibri" w:cs="Times New Roman"/>
          <w:kern w:val="0"/>
          <w:sz w:val="24"/>
          <w:szCs w:val="24"/>
          <w14:ligatures w14:val="none"/>
        </w:rPr>
        <w:t xml:space="preserve"> de </w:t>
      </w:r>
      <w:proofErr w:type="spellStart"/>
      <w:r w:rsidRPr="00D218FD">
        <w:rPr>
          <w:rFonts w:ascii="Calibri" w:eastAsia="Calibri" w:hAnsi="Calibri" w:cs="Times New Roman"/>
          <w:kern w:val="0"/>
          <w:sz w:val="24"/>
          <w:szCs w:val="24"/>
          <w14:ligatures w14:val="none"/>
        </w:rPr>
        <w:t>lege</w:t>
      </w:r>
      <w:proofErr w:type="spellEnd"/>
      <w:r w:rsidRPr="00D218FD">
        <w:rPr>
          <w:rFonts w:ascii="Calibri" w:eastAsia="Calibri" w:hAnsi="Calibri" w:cs="Times New Roman"/>
          <w:kern w:val="0"/>
          <w:sz w:val="24"/>
          <w:szCs w:val="24"/>
          <w14:ligatures w14:val="none"/>
        </w:rPr>
        <w:t xml:space="preserve">: </w:t>
      </w:r>
    </w:p>
    <w:p w14:paraId="512F7041"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Instituţiei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Prefectului</w:t>
      </w:r>
      <w:proofErr w:type="spellEnd"/>
      <w:r w:rsidRPr="00D218FD">
        <w:rPr>
          <w:rFonts w:ascii="Calibri" w:eastAsia="Calibri" w:hAnsi="Calibri" w:cs="Times New Roman"/>
          <w:kern w:val="0"/>
          <w:sz w:val="24"/>
          <w:szCs w:val="24"/>
          <w14:ligatures w14:val="none"/>
        </w:rPr>
        <w:t xml:space="preserve"> – </w:t>
      </w:r>
      <w:proofErr w:type="spellStart"/>
      <w:r w:rsidRPr="00D218FD">
        <w:rPr>
          <w:rFonts w:ascii="Calibri" w:eastAsia="Calibri" w:hAnsi="Calibri" w:cs="Times New Roman"/>
          <w:kern w:val="0"/>
          <w:sz w:val="24"/>
          <w:szCs w:val="24"/>
          <w14:ligatures w14:val="none"/>
        </w:rPr>
        <w:t>Judeţul</w:t>
      </w:r>
      <w:proofErr w:type="spellEnd"/>
      <w:r w:rsidRPr="00D218FD">
        <w:rPr>
          <w:rFonts w:ascii="Calibri" w:eastAsia="Calibri" w:hAnsi="Calibri" w:cs="Times New Roman"/>
          <w:kern w:val="0"/>
          <w:sz w:val="24"/>
          <w:szCs w:val="24"/>
          <w14:ligatures w14:val="none"/>
        </w:rPr>
        <w:t xml:space="preserve"> </w:t>
      </w:r>
      <w:proofErr w:type="spellStart"/>
      <w:proofErr w:type="gramStart"/>
      <w:r w:rsidRPr="00D218FD">
        <w:rPr>
          <w:rFonts w:ascii="Calibri" w:eastAsia="Calibri" w:hAnsi="Calibri" w:cs="Times New Roman"/>
          <w:kern w:val="0"/>
          <w:sz w:val="24"/>
          <w:szCs w:val="24"/>
          <w14:ligatures w14:val="none"/>
        </w:rPr>
        <w:t>Mureş</w:t>
      </w:r>
      <w:proofErr w:type="spellEnd"/>
      <w:r w:rsidRPr="00D218FD">
        <w:rPr>
          <w:rFonts w:ascii="Calibri" w:eastAsia="Calibri" w:hAnsi="Calibri" w:cs="Times New Roman"/>
          <w:kern w:val="0"/>
          <w:sz w:val="24"/>
          <w:szCs w:val="24"/>
          <w14:ligatures w14:val="none"/>
        </w:rPr>
        <w:t>;</w:t>
      </w:r>
      <w:proofErr w:type="gramEnd"/>
      <w:r w:rsidRPr="00D218FD">
        <w:rPr>
          <w:rFonts w:ascii="Calibri" w:eastAsia="Calibri" w:hAnsi="Calibri" w:cs="Times New Roman"/>
          <w:kern w:val="0"/>
          <w:sz w:val="24"/>
          <w:szCs w:val="24"/>
          <w14:ligatures w14:val="none"/>
        </w:rPr>
        <w:t xml:space="preserve"> </w:t>
      </w:r>
    </w:p>
    <w:p w14:paraId="23F24282"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gramStart"/>
      <w:r w:rsidRPr="00D218FD">
        <w:rPr>
          <w:rFonts w:ascii="Calibri" w:eastAsia="Calibri" w:hAnsi="Calibri" w:cs="Times New Roman"/>
          <w:kern w:val="0"/>
          <w:sz w:val="24"/>
          <w:szCs w:val="24"/>
          <w14:ligatures w14:val="none"/>
        </w:rPr>
        <w:t>MDLPA;</w:t>
      </w:r>
      <w:proofErr w:type="gramEnd"/>
    </w:p>
    <w:p w14:paraId="1FEE475A"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Compartimentului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financiar</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contabil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şi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resurse</w:t>
      </w:r>
      <w:proofErr w:type="spellEnd"/>
      <w:r w:rsidRPr="00D218FD">
        <w:rPr>
          <w:rFonts w:ascii="Calibri" w:eastAsia="Calibri" w:hAnsi="Calibri" w:cs="Times New Roman"/>
          <w:kern w:val="0"/>
          <w:sz w:val="24"/>
          <w:szCs w:val="24"/>
          <w14:ligatures w14:val="none"/>
        </w:rPr>
        <w:t xml:space="preserve"> </w:t>
      </w:r>
      <w:proofErr w:type="spellStart"/>
      <w:proofErr w:type="gramStart"/>
      <w:r w:rsidRPr="00D218FD">
        <w:rPr>
          <w:rFonts w:ascii="Calibri" w:eastAsia="Calibri" w:hAnsi="Calibri" w:cs="Times New Roman"/>
          <w:kern w:val="0"/>
          <w:sz w:val="24"/>
          <w:szCs w:val="24"/>
          <w14:ligatures w14:val="none"/>
        </w:rPr>
        <w:t>umane</w:t>
      </w:r>
      <w:proofErr w:type="spellEnd"/>
      <w:r w:rsidRPr="00D218FD">
        <w:rPr>
          <w:rFonts w:ascii="Calibri" w:eastAsia="Calibri" w:hAnsi="Calibri" w:cs="Times New Roman"/>
          <w:kern w:val="0"/>
          <w:sz w:val="24"/>
          <w:szCs w:val="24"/>
          <w14:ligatures w14:val="none"/>
        </w:rPr>
        <w:t>;</w:t>
      </w:r>
      <w:proofErr w:type="gramEnd"/>
      <w:r w:rsidRPr="00D218FD">
        <w:rPr>
          <w:rFonts w:ascii="Calibri" w:eastAsia="Calibri" w:hAnsi="Calibri" w:cs="Times New Roman"/>
          <w:kern w:val="0"/>
          <w:sz w:val="24"/>
          <w:szCs w:val="24"/>
          <w14:ligatures w14:val="none"/>
        </w:rPr>
        <w:t xml:space="preserve"> </w:t>
      </w:r>
    </w:p>
    <w:p w14:paraId="1333FE2C"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Primarului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Comunei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Râciu</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şi</w:t>
      </w:r>
      <w:proofErr w:type="spellEnd"/>
      <w:r w:rsidRPr="00D218FD">
        <w:rPr>
          <w:rFonts w:ascii="Calibri" w:eastAsia="Calibri" w:hAnsi="Calibri" w:cs="Times New Roman"/>
          <w:kern w:val="0"/>
          <w:sz w:val="24"/>
          <w:szCs w:val="24"/>
          <w14:ligatures w14:val="none"/>
        </w:rPr>
        <w:t xml:space="preserve"> se </w:t>
      </w:r>
      <w:proofErr w:type="spellStart"/>
      <w:r w:rsidRPr="00D218FD">
        <w:rPr>
          <w:rFonts w:ascii="Calibri" w:eastAsia="Calibri" w:hAnsi="Calibri" w:cs="Times New Roman"/>
          <w:kern w:val="0"/>
          <w:sz w:val="24"/>
          <w:szCs w:val="24"/>
          <w14:ligatures w14:val="none"/>
        </w:rPr>
        <w:t>aduce</w:t>
      </w:r>
      <w:proofErr w:type="spellEnd"/>
      <w:r w:rsidRPr="00D218FD">
        <w:rPr>
          <w:rFonts w:ascii="Calibri" w:eastAsia="Calibri" w:hAnsi="Calibri" w:cs="Times New Roman"/>
          <w:kern w:val="0"/>
          <w:sz w:val="24"/>
          <w:szCs w:val="24"/>
          <w14:ligatures w14:val="none"/>
        </w:rPr>
        <w:t xml:space="preserve"> la </w:t>
      </w:r>
      <w:proofErr w:type="spellStart"/>
      <w:r w:rsidRPr="00D218FD">
        <w:rPr>
          <w:rFonts w:ascii="Calibri" w:eastAsia="Calibri" w:hAnsi="Calibri" w:cs="Times New Roman"/>
          <w:kern w:val="0"/>
          <w:sz w:val="24"/>
          <w:szCs w:val="24"/>
          <w14:ligatures w14:val="none"/>
        </w:rPr>
        <w:t>cunostinţă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publică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publicarea</w:t>
      </w:r>
      <w:proofErr w:type="spellEnd"/>
      <w:r w:rsidRPr="00D218FD">
        <w:rPr>
          <w:rFonts w:ascii="Calibri" w:eastAsia="Calibri" w:hAnsi="Calibri" w:cs="Times New Roman"/>
          <w:kern w:val="0"/>
          <w:sz w:val="24"/>
          <w:szCs w:val="24"/>
          <w14:ligatures w14:val="none"/>
        </w:rPr>
        <w:t xml:space="preserve"> pe </w:t>
      </w:r>
      <w:proofErr w:type="spellStart"/>
      <w:r w:rsidRPr="00D218FD">
        <w:rPr>
          <w:rFonts w:ascii="Calibri" w:eastAsia="Calibri" w:hAnsi="Calibri" w:cs="Times New Roman"/>
          <w:kern w:val="0"/>
          <w:sz w:val="24"/>
          <w:szCs w:val="24"/>
          <w14:ligatures w14:val="none"/>
        </w:rPr>
        <w:t>pagina</w:t>
      </w:r>
      <w:proofErr w:type="spellEnd"/>
      <w:r w:rsidRPr="00D218FD">
        <w:rPr>
          <w:rFonts w:ascii="Calibri" w:eastAsia="Calibri" w:hAnsi="Calibri" w:cs="Times New Roman"/>
          <w:kern w:val="0"/>
          <w:sz w:val="24"/>
          <w:szCs w:val="24"/>
          <w14:ligatures w14:val="none"/>
        </w:rPr>
        <w:t xml:space="preserve"> de internet </w:t>
      </w:r>
      <w:hyperlink r:id="rId5" w:history="1">
        <w:r w:rsidRPr="00D218FD">
          <w:rPr>
            <w:rFonts w:ascii="Calibri" w:eastAsia="Calibri" w:hAnsi="Calibri" w:cs="Times New Roman"/>
            <w:color w:val="0000FF"/>
            <w:kern w:val="0"/>
            <w:sz w:val="24"/>
            <w:szCs w:val="24"/>
            <w:u w:val="single"/>
            <w14:ligatures w14:val="none"/>
          </w:rPr>
          <w:t>www.comunariciu.ro</w:t>
        </w:r>
      </w:hyperlink>
      <w:r w:rsidRPr="00D218FD">
        <w:rPr>
          <w:rFonts w:ascii="Calibri" w:eastAsia="Calibri" w:hAnsi="Calibri" w:cs="Times New Roman"/>
          <w:kern w:val="0"/>
          <w:sz w:val="24"/>
          <w:szCs w:val="24"/>
          <w14:ligatures w14:val="none"/>
        </w:rPr>
        <w:t xml:space="preserve">. </w:t>
      </w:r>
    </w:p>
    <w:p w14:paraId="4CAA937C" w14:textId="77777777" w:rsidR="00D218FD" w:rsidRPr="00D218FD" w:rsidRDefault="00D218FD" w:rsidP="00D218FD">
      <w:pPr>
        <w:spacing w:after="0" w:line="240" w:lineRule="auto"/>
        <w:ind w:right="-138"/>
        <w:jc w:val="both"/>
        <w:rPr>
          <w:rFonts w:ascii="Calibri" w:eastAsia="Calibri" w:hAnsi="Calibri" w:cs="Times New Roman"/>
          <w:kern w:val="0"/>
          <w:sz w:val="24"/>
          <w:szCs w:val="24"/>
          <w14:ligatures w14:val="none"/>
        </w:rPr>
      </w:pPr>
    </w:p>
    <w:p w14:paraId="46E8CA0C" w14:textId="77777777" w:rsidR="00D218FD" w:rsidRPr="00D218FD" w:rsidRDefault="00D218FD" w:rsidP="00D218FD">
      <w:pPr>
        <w:spacing w:after="0" w:line="240" w:lineRule="auto"/>
        <w:ind w:left="-142" w:right="-427"/>
        <w:jc w:val="both"/>
        <w:rPr>
          <w:rFonts w:ascii="Calibri" w:eastAsia="Times New Roman" w:hAnsi="Calibri" w:cs="Calibri"/>
          <w:kern w:val="0"/>
          <w:sz w:val="20"/>
          <w:szCs w:val="20"/>
          <w:lang w:val="ro-RO"/>
          <w14:ligatures w14:val="none"/>
        </w:rPr>
      </w:pPr>
    </w:p>
    <w:p w14:paraId="6B9C0B91" w14:textId="77777777" w:rsidR="00D218FD" w:rsidRPr="00D218FD" w:rsidRDefault="00D218FD" w:rsidP="00D218FD">
      <w:pPr>
        <w:spacing w:after="0" w:line="240" w:lineRule="auto"/>
        <w:ind w:left="-142" w:right="-427"/>
        <w:jc w:val="both"/>
        <w:rPr>
          <w:rFonts w:ascii="Calibri" w:eastAsia="Times New Roman" w:hAnsi="Calibri" w:cs="Calibri"/>
          <w:kern w:val="0"/>
          <w:sz w:val="20"/>
          <w:szCs w:val="20"/>
          <w:lang w:val="ro-RO"/>
          <w14:ligatures w14:val="none"/>
        </w:rPr>
      </w:pPr>
    </w:p>
    <w:p w14:paraId="5C74B861" w14:textId="77777777" w:rsidR="00D218FD" w:rsidRPr="00D218FD" w:rsidRDefault="00D218FD" w:rsidP="00D218FD">
      <w:pPr>
        <w:spacing w:after="0" w:line="240" w:lineRule="auto"/>
        <w:ind w:left="-142" w:right="-427"/>
        <w:jc w:val="both"/>
        <w:rPr>
          <w:rFonts w:ascii="Calibri" w:eastAsia="Times New Roman" w:hAnsi="Calibri" w:cs="Calibri"/>
          <w:kern w:val="0"/>
          <w:sz w:val="20"/>
          <w:szCs w:val="20"/>
          <w:lang w:val="ro-RO"/>
          <w14:ligatures w14:val="none"/>
        </w:rPr>
      </w:pPr>
    </w:p>
    <w:p w14:paraId="04D24113"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sz w:val="24"/>
          <w:szCs w:val="20"/>
          <w:lang w:val="ro-RO" w:eastAsia="ro-RO"/>
          <w14:ligatures w14:val="none"/>
        </w:rPr>
      </w:pPr>
    </w:p>
    <w:p w14:paraId="11173598"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sz w:val="24"/>
          <w:szCs w:val="20"/>
          <w:lang w:val="pt-BR" w:eastAsia="ro-RO"/>
          <w14:ligatures w14:val="none"/>
        </w:rPr>
      </w:pPr>
      <w:r w:rsidRPr="00D218FD">
        <w:rPr>
          <w:rFonts w:ascii="Calibri" w:eastAsia="Calibri" w:hAnsi="Calibri" w:cs="Calibri"/>
          <w:b/>
          <w:bCs/>
          <w:kern w:val="0"/>
          <w:sz w:val="24"/>
          <w:szCs w:val="20"/>
          <w:lang w:val="ro-RO" w:eastAsia="ro-RO"/>
          <w14:ligatures w14:val="none"/>
        </w:rPr>
        <w:t xml:space="preserve">PREŞEDINTE DE ŞEDINŢĂ,                                                                       Contrasemnează                                                         </w:t>
      </w:r>
      <w:r w:rsidRPr="00D218FD">
        <w:rPr>
          <w:rFonts w:ascii="Calibri" w:eastAsia="Calibri" w:hAnsi="Calibri" w:cs="Calibri"/>
          <w:b/>
          <w:bCs/>
          <w:kern w:val="0"/>
          <w:sz w:val="24"/>
          <w:szCs w:val="20"/>
          <w:lang w:val="pt-BR" w:eastAsia="ro-RO"/>
          <w14:ligatures w14:val="none"/>
        </w:rPr>
        <w:t xml:space="preserve">                                        </w:t>
      </w:r>
    </w:p>
    <w:p w14:paraId="426FCAD5"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sz w:val="24"/>
          <w:szCs w:val="20"/>
          <w:shd w:val="clear" w:color="auto" w:fill="FFFFFF"/>
          <w:lang w:eastAsia="ro-RO"/>
          <w14:ligatures w14:val="none"/>
        </w:rPr>
      </w:pPr>
      <w:r w:rsidRPr="00D218FD">
        <w:rPr>
          <w:rFonts w:ascii="Calibri" w:eastAsia="Calibri" w:hAnsi="Calibri" w:cs="Calibri"/>
          <w:b/>
          <w:bCs/>
          <w:kern w:val="0"/>
          <w:sz w:val="24"/>
          <w:szCs w:val="20"/>
          <w:lang w:val="pt-BR" w:eastAsia="ro-RO"/>
          <w14:ligatures w14:val="none"/>
        </w:rPr>
        <w:t xml:space="preserve">Curticăpean Răzvan-Condrate                        </w:t>
      </w:r>
      <w:proofErr w:type="spellStart"/>
      <w:r w:rsidRPr="00D218FD">
        <w:rPr>
          <w:rFonts w:ascii="Calibri" w:eastAsia="Calibri" w:hAnsi="Calibri" w:cs="Calibri"/>
          <w:b/>
          <w:bCs/>
          <w:kern w:val="0"/>
          <w:sz w:val="24"/>
          <w:szCs w:val="20"/>
          <w:shd w:val="clear" w:color="auto" w:fill="FFFFFF"/>
          <w:lang w:eastAsia="ro-RO"/>
          <w14:ligatures w14:val="none"/>
        </w:rPr>
        <w:t>Secretarul</w:t>
      </w:r>
      <w:proofErr w:type="spellEnd"/>
      <w:r w:rsidRPr="00D218FD">
        <w:rPr>
          <w:rFonts w:ascii="Calibri" w:eastAsia="Calibri" w:hAnsi="Calibri" w:cs="Calibri"/>
          <w:b/>
          <w:bCs/>
          <w:kern w:val="0"/>
          <w:sz w:val="24"/>
          <w:szCs w:val="20"/>
          <w:shd w:val="clear" w:color="auto" w:fill="FFFFFF"/>
          <w:lang w:eastAsia="ro-RO"/>
          <w14:ligatures w14:val="none"/>
        </w:rPr>
        <w:t xml:space="preserve"> general al </w:t>
      </w:r>
      <w:proofErr w:type="spellStart"/>
      <w:r w:rsidRPr="00D218FD">
        <w:rPr>
          <w:rFonts w:ascii="Calibri" w:eastAsia="Calibri" w:hAnsi="Calibri" w:cs="Calibri"/>
          <w:b/>
          <w:bCs/>
          <w:kern w:val="0"/>
          <w:sz w:val="24"/>
          <w:szCs w:val="20"/>
          <w:shd w:val="clear" w:color="auto" w:fill="FFFFFF"/>
          <w:lang w:eastAsia="ro-RO"/>
          <w14:ligatures w14:val="none"/>
        </w:rPr>
        <w:t>unității</w:t>
      </w:r>
      <w:proofErr w:type="spellEnd"/>
      <w:r w:rsidRPr="00D218FD">
        <w:rPr>
          <w:rFonts w:ascii="Calibri" w:eastAsia="Calibri" w:hAnsi="Calibri" w:cs="Calibri"/>
          <w:b/>
          <w:bCs/>
          <w:kern w:val="0"/>
          <w:sz w:val="24"/>
          <w:szCs w:val="20"/>
          <w:shd w:val="clear" w:color="auto" w:fill="FFFFFF"/>
          <w:lang w:eastAsia="ro-RO"/>
          <w14:ligatures w14:val="none"/>
        </w:rPr>
        <w:t xml:space="preserve"> </w:t>
      </w:r>
      <w:proofErr w:type="spellStart"/>
      <w:r w:rsidRPr="00D218FD">
        <w:rPr>
          <w:rFonts w:ascii="Calibri" w:eastAsia="Calibri" w:hAnsi="Calibri" w:cs="Calibri"/>
          <w:b/>
          <w:bCs/>
          <w:kern w:val="0"/>
          <w:sz w:val="24"/>
          <w:szCs w:val="20"/>
          <w:shd w:val="clear" w:color="auto" w:fill="FFFFFF"/>
          <w:lang w:eastAsia="ro-RO"/>
          <w14:ligatures w14:val="none"/>
        </w:rPr>
        <w:t>administrativ-teritoriale</w:t>
      </w:r>
      <w:proofErr w:type="spellEnd"/>
    </w:p>
    <w:p w14:paraId="55C51336"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sz w:val="24"/>
          <w:szCs w:val="20"/>
          <w:lang w:val="ro-RO" w:eastAsia="ro-RO"/>
          <w14:ligatures w14:val="none"/>
        </w:rPr>
      </w:pPr>
      <w:r w:rsidRPr="00D218FD">
        <w:rPr>
          <w:rFonts w:ascii="Times New Roman" w:eastAsia="Calibri" w:hAnsi="Times New Roman" w:cs="Calibri"/>
          <w:b/>
          <w:bCs/>
          <w:kern w:val="0"/>
          <w:sz w:val="24"/>
          <w:szCs w:val="20"/>
          <w:lang w:eastAsia="ro-RO"/>
          <w14:ligatures w14:val="none"/>
        </w:rPr>
        <w:sym w:font="Wingdings" w:char="003F"/>
      </w:r>
      <w:r w:rsidRPr="00D218FD">
        <w:rPr>
          <w:rFonts w:ascii="Times New Roman" w:eastAsia="Calibri" w:hAnsi="Times New Roman" w:cs="Calibri"/>
          <w:b/>
          <w:bCs/>
          <w:kern w:val="0"/>
          <w:sz w:val="24"/>
          <w:szCs w:val="20"/>
          <w:lang w:eastAsia="ro-RO"/>
          <w14:ligatures w14:val="none"/>
        </w:rPr>
        <w:t xml:space="preserve">……………  ……                                                                           </w:t>
      </w:r>
      <w:r w:rsidRPr="00D218FD">
        <w:rPr>
          <w:rFonts w:ascii="Calibri" w:eastAsia="Calibri" w:hAnsi="Calibri" w:cs="Calibri"/>
          <w:b/>
          <w:bCs/>
          <w:kern w:val="0"/>
          <w:sz w:val="24"/>
          <w:szCs w:val="20"/>
          <w:lang w:eastAsia="ro-RO"/>
          <w14:ligatures w14:val="none"/>
        </w:rPr>
        <w:t>Dunca Ioan</w:t>
      </w:r>
      <w:r w:rsidRPr="00D218FD">
        <w:rPr>
          <w:rFonts w:ascii="Times New Roman" w:eastAsia="Calibri" w:hAnsi="Times New Roman" w:cs="Calibri"/>
          <w:b/>
          <w:bCs/>
          <w:kern w:val="0"/>
          <w:sz w:val="24"/>
          <w:szCs w:val="20"/>
          <w:lang w:eastAsia="ro-RO"/>
          <w14:ligatures w14:val="none"/>
        </w:rPr>
        <w:t xml:space="preserve">                     </w:t>
      </w:r>
    </w:p>
    <w:p w14:paraId="047EE38D"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14:ligatures w14:val="none"/>
        </w:rPr>
      </w:pPr>
      <w:r w:rsidRPr="00D218FD">
        <w:rPr>
          <w:rFonts w:ascii="Calibri" w:eastAsia="Calibri" w:hAnsi="Calibri" w:cs="Calibri"/>
          <w:b/>
          <w:bCs/>
          <w:kern w:val="0"/>
          <w14:ligatures w14:val="none"/>
        </w:rPr>
        <w:t xml:space="preserve">                                                                                                                                  </w:t>
      </w:r>
      <w:r w:rsidRPr="00D218FD">
        <w:rPr>
          <w:rFonts w:ascii="Calibri" w:eastAsia="Calibri" w:hAnsi="Calibri" w:cs="Calibri"/>
          <w:b/>
          <w:bCs/>
          <w:kern w:val="0"/>
          <w14:ligatures w14:val="none"/>
        </w:rPr>
        <w:sym w:font="Wingdings" w:char="003F"/>
      </w:r>
      <w:r w:rsidRPr="00D218FD">
        <w:rPr>
          <w:rFonts w:ascii="Calibri" w:eastAsia="Calibri" w:hAnsi="Calibri" w:cs="Calibri"/>
          <w:b/>
          <w:bCs/>
          <w:kern w:val="0"/>
          <w14:ligatures w14:val="none"/>
        </w:rPr>
        <w:t xml:space="preserve"> ……………………….   </w:t>
      </w:r>
    </w:p>
    <w:p w14:paraId="12EC3F0A" w14:textId="77777777" w:rsidR="00D218FD" w:rsidRPr="00D218FD" w:rsidRDefault="00D218FD" w:rsidP="00D218FD">
      <w:pPr>
        <w:widowControl w:val="0"/>
        <w:suppressAutoHyphens/>
        <w:spacing w:after="0" w:line="240" w:lineRule="auto"/>
        <w:ind w:left="-142"/>
        <w:jc w:val="both"/>
        <w:rPr>
          <w:rFonts w:ascii="Calibri" w:eastAsia="Calibri" w:hAnsi="Calibri" w:cs="Calibri"/>
          <w:b/>
          <w:bCs/>
          <w:kern w:val="0"/>
          <w14:ligatures w14:val="none"/>
        </w:rPr>
      </w:pPr>
    </w:p>
    <w:p w14:paraId="0C3B198F" w14:textId="77777777" w:rsidR="00D218FD" w:rsidRPr="00D218FD" w:rsidRDefault="00D218FD" w:rsidP="00D218FD">
      <w:pPr>
        <w:widowControl w:val="0"/>
        <w:suppressAutoHyphens/>
        <w:spacing w:after="0" w:line="240" w:lineRule="auto"/>
        <w:ind w:left="-142"/>
        <w:jc w:val="both"/>
        <w:rPr>
          <w:rFonts w:ascii="Calibri" w:eastAsia="Calibri" w:hAnsi="Calibri" w:cs="Courier New"/>
          <w:b/>
          <w:bCs/>
          <w:kern w:val="0"/>
          <w14:ligatures w14:val="none"/>
        </w:rPr>
      </w:pPr>
    </w:p>
    <w:p w14:paraId="52503BE5" w14:textId="77777777" w:rsidR="00D218FD" w:rsidRPr="00D218FD" w:rsidRDefault="00D218FD" w:rsidP="00D218FD">
      <w:pPr>
        <w:widowControl w:val="0"/>
        <w:suppressAutoHyphens/>
        <w:spacing w:after="0" w:line="240" w:lineRule="auto"/>
        <w:jc w:val="both"/>
        <w:rPr>
          <w:rFonts w:ascii="Calibri" w:eastAsia="Calibri" w:hAnsi="Calibri" w:cs="Courier New"/>
          <w:kern w:val="0"/>
          <w:lang w:val="it-IT"/>
          <w14:ligatures w14:val="none"/>
        </w:rPr>
      </w:pPr>
    </w:p>
    <w:p w14:paraId="6B169BD4" w14:textId="77777777" w:rsidR="00D218FD" w:rsidRPr="00D218FD" w:rsidRDefault="00D218FD" w:rsidP="00D218FD">
      <w:pPr>
        <w:spacing w:after="0" w:line="240" w:lineRule="auto"/>
        <w:jc w:val="both"/>
        <w:rPr>
          <w:rFonts w:ascii="Times New Roman" w:eastAsia="Times New Roman" w:hAnsi="Times New Roman" w:cs="Times New Roman"/>
          <w:kern w:val="0"/>
          <w:sz w:val="24"/>
          <w:szCs w:val="24"/>
          <w:lang w:val="ro-RO"/>
          <w14:ligatures w14:val="none"/>
        </w:rPr>
      </w:pPr>
    </w:p>
    <w:p w14:paraId="1190B0AE" w14:textId="77777777" w:rsidR="00BE47B2" w:rsidRDefault="00BE47B2"/>
    <w:p w14:paraId="3F71DCA3" w14:textId="77777777" w:rsidR="00D218FD" w:rsidRDefault="00D218FD"/>
    <w:p w14:paraId="045CED1B" w14:textId="77777777" w:rsidR="00D218FD" w:rsidRDefault="00D218FD"/>
    <w:p w14:paraId="4828722C" w14:textId="77777777" w:rsidR="00D218FD" w:rsidRDefault="00D218FD"/>
    <w:p w14:paraId="67D0E998" w14:textId="77777777" w:rsidR="00D218FD" w:rsidRDefault="00D218FD"/>
    <w:p w14:paraId="5C5C00C9" w14:textId="77777777" w:rsidR="00D218FD" w:rsidRDefault="00D218FD"/>
    <w:p w14:paraId="4C0C53A0" w14:textId="77777777" w:rsidR="00D218FD" w:rsidRDefault="00D218FD"/>
    <w:p w14:paraId="2D11CDCC" w14:textId="77777777" w:rsidR="00D218FD" w:rsidRDefault="00D218FD"/>
    <w:p w14:paraId="648E2292" w14:textId="77777777" w:rsidR="00D218FD" w:rsidRDefault="00D218FD"/>
    <w:p w14:paraId="61BB6F25" w14:textId="77777777" w:rsidR="00D218FD" w:rsidRDefault="00D218FD"/>
    <w:p w14:paraId="1EC6BB72" w14:textId="77777777" w:rsidR="00D218FD" w:rsidRDefault="00D218FD"/>
    <w:p w14:paraId="48AE6D27" w14:textId="77777777" w:rsidR="00D218FD" w:rsidRDefault="00D218FD"/>
    <w:p w14:paraId="63F50346" w14:textId="77777777" w:rsidR="00D218FD" w:rsidRDefault="00D218FD"/>
    <w:p w14:paraId="381C78ED" w14:textId="77777777" w:rsidR="00D218FD" w:rsidRPr="00D218FD" w:rsidRDefault="00D218FD" w:rsidP="00D218FD">
      <w:pPr>
        <w:widowControl w:val="0"/>
        <w:suppressAutoHyphens/>
        <w:spacing w:after="0" w:line="240" w:lineRule="auto"/>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w:lastRenderedPageBreak/>
        <mc:AlternateContent>
          <mc:Choice Requires="wps">
            <w:drawing>
              <wp:anchor distT="4294967295" distB="4294967295" distL="114300" distR="114300" simplePos="0" relativeHeight="251664384" behindDoc="0" locked="0" layoutInCell="1" allowOverlap="1" wp14:anchorId="58E8EB69" wp14:editId="7A9BF7E7">
                <wp:simplePos x="0" y="0"/>
                <wp:positionH relativeFrom="column">
                  <wp:posOffset>171701</wp:posOffset>
                </wp:positionH>
                <wp:positionV relativeFrom="paragraph">
                  <wp:posOffset>110310</wp:posOffset>
                </wp:positionV>
                <wp:extent cx="6161465" cy="0"/>
                <wp:effectExtent l="0" t="0" r="0" b="0"/>
                <wp:wrapNone/>
                <wp:docPr id="53932755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7DD629"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7pt" to="498.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TN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"/>
            </w:pict>
          </mc:Fallback>
        </mc:AlternateContent>
      </w:r>
    </w:p>
    <w:p w14:paraId="3757E00F" w14:textId="77777777" w:rsidR="00D218FD" w:rsidRPr="00D218FD" w:rsidRDefault="00D218FD" w:rsidP="00D218FD">
      <w:pPr>
        <w:widowControl w:val="0"/>
        <w:suppressAutoHyphens/>
        <w:spacing w:after="0" w:line="240" w:lineRule="auto"/>
        <w:jc w:val="center"/>
        <w:rPr>
          <w:rFonts w:ascii="Calibri" w:eastAsia="Calibri" w:hAnsi="Calibri" w:cs="Arial"/>
          <w:b/>
          <w:bCs/>
          <w:color w:val="00133A"/>
          <w:kern w:val="0"/>
          <w:sz w:val="24"/>
          <w:szCs w:val="24"/>
          <w14:ligatures w14:val="none"/>
        </w:rPr>
      </w:pPr>
      <w:r w:rsidRPr="00D218FD">
        <w:rPr>
          <w:rFonts w:ascii="Times New Roman" w:eastAsia="Times New Roman" w:hAnsi="Times New Roman" w:cs="Times New Roman"/>
          <w:noProof/>
          <w:kern w:val="0"/>
          <w:sz w:val="24"/>
          <w:szCs w:val="24"/>
          <w14:ligatures w14:val="none"/>
        </w:rPr>
        <w:drawing>
          <wp:anchor distT="0" distB="0" distL="114300" distR="114300" simplePos="0" relativeHeight="251663360" behindDoc="0" locked="0" layoutInCell="1" allowOverlap="1" wp14:anchorId="4C82542D" wp14:editId="71CF53DA">
            <wp:simplePos x="0" y="0"/>
            <wp:positionH relativeFrom="column">
              <wp:posOffset>33655</wp:posOffset>
            </wp:positionH>
            <wp:positionV relativeFrom="paragraph">
              <wp:posOffset>-109220</wp:posOffset>
            </wp:positionV>
            <wp:extent cx="895350" cy="1143000"/>
            <wp:effectExtent l="0" t="0" r="0" b="0"/>
            <wp:wrapNone/>
            <wp:docPr id="1588497252" name="Picture 10" descr="A blue red and yellow shield with a castle and a t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97252" name="Picture 10" descr="A blue red and yellow shield with a castle and a torch&#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FD">
        <w:rPr>
          <w:rFonts w:ascii="Calibri" w:eastAsia="Calibri" w:hAnsi="Calibri" w:cs="Courier New"/>
          <w:b/>
          <w:bCs/>
          <w:kern w:val="0"/>
          <w:sz w:val="24"/>
          <w:szCs w:val="24"/>
          <w:lang w:val="pt-BR"/>
          <w14:ligatures w14:val="none"/>
        </w:rPr>
        <w:t>ROMÂNIA</w:t>
      </w:r>
    </w:p>
    <w:p w14:paraId="413B6F9F"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JUDEŢUL MUREŞ</w:t>
      </w:r>
    </w:p>
    <w:p w14:paraId="20360E3D"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CONSILIUL LOCAL AL COMUNEI RÂCIU</w:t>
      </w:r>
    </w:p>
    <w:p w14:paraId="54CD0E14"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lang w:val="pt-BR"/>
          <w14:ligatures w14:val="none"/>
        </w:rPr>
      </w:pPr>
      <w:r w:rsidRPr="00D218FD">
        <w:rPr>
          <w:rFonts w:ascii="Calibri" w:eastAsia="Calibri" w:hAnsi="Calibri" w:cs="Courier New"/>
          <w:b/>
          <w:bCs/>
          <w:kern w:val="0"/>
          <w:sz w:val="24"/>
          <w:szCs w:val="24"/>
          <w:lang w:val="pt-BR"/>
          <w14:ligatures w14:val="none"/>
        </w:rPr>
        <w:t>2024-2028</w:t>
      </w:r>
    </w:p>
    <w:p w14:paraId="59A1FFE3"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5408" behindDoc="0" locked="0" layoutInCell="1" allowOverlap="1" wp14:anchorId="4EF4FC4D" wp14:editId="277FEDB7">
                <wp:simplePos x="0" y="0"/>
                <wp:positionH relativeFrom="column">
                  <wp:posOffset>236148</wp:posOffset>
                </wp:positionH>
                <wp:positionV relativeFrom="paragraph">
                  <wp:posOffset>61223</wp:posOffset>
                </wp:positionV>
                <wp:extent cx="6101080" cy="0"/>
                <wp:effectExtent l="0" t="19050" r="33020" b="19050"/>
                <wp:wrapNone/>
                <wp:docPr id="19051293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5A3A6E" id="Straight Connector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4.8pt" to="4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YrwEAAEkDAAAOAAAAZHJzL2Uyb0RvYy54bWysU8Fu2zAMvQ/YPwi6L04CtAu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" strokeweight="2.25pt"/>
            </w:pict>
          </mc:Fallback>
        </mc:AlternateContent>
      </w:r>
    </w:p>
    <w:p w14:paraId="36E29383"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HOTĂRÂREA</w:t>
      </w:r>
    </w:p>
    <w:p w14:paraId="2D41DF95"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 xml:space="preserve">nr. </w:t>
      </w:r>
      <w:proofErr w:type="gramStart"/>
      <w:r w:rsidRPr="00D218FD">
        <w:rPr>
          <w:rFonts w:ascii="Calibri" w:eastAsia="Calibri" w:hAnsi="Calibri" w:cs="Courier New"/>
          <w:b/>
          <w:bCs/>
          <w:kern w:val="0"/>
          <w:sz w:val="24"/>
          <w:szCs w:val="24"/>
          <w14:ligatures w14:val="none"/>
        </w:rPr>
        <w:t>67  din</w:t>
      </w:r>
      <w:proofErr w:type="gramEnd"/>
      <w:r w:rsidRPr="00D218FD">
        <w:rPr>
          <w:rFonts w:ascii="Calibri" w:eastAsia="Calibri" w:hAnsi="Calibri" w:cs="Courier New"/>
          <w:b/>
          <w:bCs/>
          <w:kern w:val="0"/>
          <w:sz w:val="24"/>
          <w:szCs w:val="24"/>
          <w14:ligatures w14:val="none"/>
        </w:rPr>
        <w:t xml:space="preserve">  15 </w:t>
      </w:r>
      <w:proofErr w:type="spellStart"/>
      <w:r w:rsidRPr="00D218FD">
        <w:rPr>
          <w:rFonts w:ascii="Calibri" w:eastAsia="Calibri" w:hAnsi="Calibri" w:cs="Courier New"/>
          <w:b/>
          <w:bCs/>
          <w:kern w:val="0"/>
          <w:sz w:val="24"/>
          <w:szCs w:val="24"/>
          <w14:ligatures w14:val="none"/>
        </w:rPr>
        <w:t>noiembrie</w:t>
      </w:r>
      <w:proofErr w:type="spellEnd"/>
      <w:r w:rsidRPr="00D218FD">
        <w:rPr>
          <w:rFonts w:ascii="Calibri" w:eastAsia="Calibri" w:hAnsi="Calibri" w:cs="Courier New"/>
          <w:b/>
          <w:bCs/>
          <w:kern w:val="0"/>
          <w:sz w:val="24"/>
          <w:szCs w:val="24"/>
          <w14:ligatures w14:val="none"/>
        </w:rPr>
        <w:t xml:space="preserve"> 2024</w:t>
      </w:r>
    </w:p>
    <w:p w14:paraId="532B2C8C" w14:textId="77777777" w:rsidR="00D218FD" w:rsidRPr="00D218FD" w:rsidRDefault="00D218FD" w:rsidP="00D218FD">
      <w:pPr>
        <w:spacing w:after="0" w:line="240" w:lineRule="auto"/>
        <w:ind w:left="-142" w:right="283"/>
        <w:jc w:val="right"/>
        <w:rPr>
          <w:rFonts w:ascii="Calibri" w:eastAsia="Times New Roman" w:hAnsi="Calibri" w:cs="Calibri"/>
          <w:kern w:val="0"/>
          <w:sz w:val="24"/>
          <w:szCs w:val="24"/>
          <w:lang w:val="ro-RO" w:eastAsia="de-DE"/>
          <w14:ligatures w14:val="none"/>
        </w:rPr>
      </w:pPr>
    </w:p>
    <w:p w14:paraId="3A58D366" w14:textId="77777777" w:rsidR="00D218FD" w:rsidRPr="00D218FD" w:rsidRDefault="00D218FD" w:rsidP="00D218FD">
      <w:pPr>
        <w:spacing w:after="0" w:line="240" w:lineRule="auto"/>
        <w:ind w:left="284" w:right="-705"/>
        <w:jc w:val="both"/>
        <w:rPr>
          <w:rFonts w:ascii="Calibri" w:eastAsia="Times New Roman" w:hAnsi="Calibri" w:cs="Calibri"/>
          <w:b/>
          <w:kern w:val="0"/>
          <w:lang w:val="ro-RO" w:eastAsia="de-DE"/>
          <w14:ligatures w14:val="none"/>
        </w:rPr>
      </w:pPr>
      <w:r w:rsidRPr="00D218FD">
        <w:rPr>
          <w:rFonts w:ascii="Calibri" w:eastAsia="Times New Roman" w:hAnsi="Calibri" w:cs="Calibri"/>
          <w:b/>
          <w:kern w:val="0"/>
          <w:lang w:val="ro-RO" w:eastAsia="de-DE"/>
          <w14:ligatures w14:val="none"/>
        </w:rPr>
        <w:t xml:space="preserve">privind aprobarea depunerii proiectului, a cheltuielilor legate de proiect și încheierea unui acord de parteneriat între </w:t>
      </w:r>
      <w:proofErr w:type="spellStart"/>
      <w:r w:rsidRPr="00D218FD">
        <w:rPr>
          <w:rFonts w:ascii="Calibri" w:eastAsia="Times New Roman" w:hAnsi="Calibri" w:cs="Calibri"/>
          <w:b/>
          <w:kern w:val="0"/>
          <w:lang w:val="fr-FR" w:eastAsia="de-DE"/>
          <w14:ligatures w14:val="none"/>
        </w:rPr>
        <w:t>comuna</w:t>
      </w:r>
      <w:proofErr w:type="spellEnd"/>
      <w:r w:rsidRPr="00D218FD">
        <w:rPr>
          <w:rFonts w:ascii="Calibri" w:eastAsia="Times New Roman" w:hAnsi="Calibri" w:cs="Calibri"/>
          <w:b/>
          <w:kern w:val="0"/>
          <w:lang w:val="fr-FR" w:eastAsia="de-DE"/>
          <w14:ligatures w14:val="none"/>
        </w:rPr>
        <w:t xml:space="preserve"> RÂCIU, </w:t>
      </w:r>
      <w:proofErr w:type="spellStart"/>
      <w:r w:rsidRPr="00D218FD">
        <w:rPr>
          <w:rFonts w:ascii="Calibri" w:eastAsia="Times New Roman" w:hAnsi="Calibri" w:cs="Calibri"/>
          <w:b/>
          <w:kern w:val="0"/>
          <w:lang w:val="fr-FR" w:eastAsia="de-DE"/>
          <w14:ligatures w14:val="none"/>
        </w:rPr>
        <w:t>comuna</w:t>
      </w:r>
      <w:proofErr w:type="spellEnd"/>
      <w:r w:rsidRPr="00D218FD">
        <w:rPr>
          <w:rFonts w:ascii="Calibri" w:eastAsia="Times New Roman" w:hAnsi="Calibri" w:cs="Calibri"/>
          <w:b/>
          <w:kern w:val="0"/>
          <w:lang w:val="fr-FR" w:eastAsia="de-DE"/>
          <w14:ligatures w14:val="none"/>
        </w:rPr>
        <w:t xml:space="preserve"> ȘINCAI</w:t>
      </w:r>
      <w:r w:rsidRPr="00D218FD">
        <w:rPr>
          <w:rFonts w:ascii="Calibri" w:eastAsia="Times New Roman" w:hAnsi="Calibri" w:cs="Calibri"/>
          <w:b/>
          <w:kern w:val="0"/>
          <w:lang w:val="ro-RO" w:eastAsia="de-DE"/>
          <w14:ligatures w14:val="none"/>
        </w:rPr>
        <w:t xml:space="preserve"> și </w:t>
      </w:r>
      <w:proofErr w:type="spellStart"/>
      <w:r w:rsidRPr="00D218FD">
        <w:rPr>
          <w:rFonts w:ascii="Calibri" w:eastAsia="Times New Roman" w:hAnsi="Calibri" w:cs="Calibri"/>
          <w:b/>
          <w:kern w:val="0"/>
          <w:lang w:val="fr-FR" w:eastAsia="de-DE"/>
          <w14:ligatures w14:val="none"/>
        </w:rPr>
        <w:t>comuna</w:t>
      </w:r>
      <w:proofErr w:type="spellEnd"/>
      <w:r w:rsidRPr="00D218FD">
        <w:rPr>
          <w:rFonts w:ascii="Calibri" w:eastAsia="Times New Roman" w:hAnsi="Calibri" w:cs="Calibri"/>
          <w:b/>
          <w:kern w:val="0"/>
          <w:lang w:val="fr-FR" w:eastAsia="de-DE"/>
          <w14:ligatures w14:val="none"/>
        </w:rPr>
        <w:t xml:space="preserve"> POGĂCEAUA</w:t>
      </w:r>
    </w:p>
    <w:p w14:paraId="7CB2B00A" w14:textId="77777777" w:rsidR="00D218FD" w:rsidRPr="00D218FD" w:rsidRDefault="00D218FD" w:rsidP="00D218FD">
      <w:pPr>
        <w:spacing w:after="0" w:line="240" w:lineRule="auto"/>
        <w:ind w:left="284" w:right="-705"/>
        <w:jc w:val="both"/>
        <w:rPr>
          <w:rFonts w:ascii="Calibri" w:eastAsia="Times New Roman" w:hAnsi="Calibri" w:cs="Calibri"/>
          <w:b/>
          <w:kern w:val="0"/>
          <w:lang w:val="ro-RO" w:eastAsia="de-DE"/>
          <w14:ligatures w14:val="none"/>
        </w:rPr>
      </w:pPr>
    </w:p>
    <w:p w14:paraId="6E18747A" w14:textId="77777777" w:rsidR="00D218FD" w:rsidRPr="00D218FD" w:rsidRDefault="00D218FD" w:rsidP="00D218FD">
      <w:pPr>
        <w:spacing w:after="0" w:line="240" w:lineRule="auto"/>
        <w:ind w:left="284" w:right="-705"/>
        <w:jc w:val="both"/>
        <w:rPr>
          <w:rFonts w:ascii="Calibri" w:eastAsia="Times New Roman" w:hAnsi="Calibri" w:cs="Calibri"/>
          <w:b/>
          <w:i/>
          <w:iCs/>
          <w:kern w:val="0"/>
          <w:lang w:val="ro-RO" w:eastAsia="de-DE"/>
          <w14:ligatures w14:val="none"/>
        </w:rPr>
      </w:pPr>
      <w:r w:rsidRPr="00D218FD">
        <w:rPr>
          <w:rFonts w:ascii="Calibri" w:eastAsia="Times New Roman" w:hAnsi="Calibri" w:cs="Calibri"/>
          <w:b/>
          <w:i/>
          <w:iCs/>
          <w:kern w:val="0"/>
          <w:lang w:val="ro-RO" w:eastAsia="de-DE"/>
          <w14:ligatures w14:val="none"/>
        </w:rPr>
        <w:t xml:space="preserve">PROIECT </w:t>
      </w:r>
      <w:r w:rsidRPr="00D218FD">
        <w:rPr>
          <w:rFonts w:ascii="Calibri" w:eastAsia="Times New Roman" w:hAnsi="Calibri" w:cs="Calibri"/>
          <w:i/>
          <w:iCs/>
          <w:kern w:val="0"/>
          <w:lang w:val="ro-RO" w:eastAsia="de-DE"/>
          <w14:ligatures w14:val="none"/>
        </w:rPr>
        <w:t>Digitalizarea autorităților publice locale din comunele Râciu, Șincai și Pogăceaua</w:t>
      </w:r>
    </w:p>
    <w:p w14:paraId="3B396E79" w14:textId="77777777" w:rsidR="00D218FD" w:rsidRPr="00D218FD" w:rsidRDefault="00D218FD" w:rsidP="00D218FD">
      <w:pPr>
        <w:spacing w:after="0" w:line="240" w:lineRule="auto"/>
        <w:ind w:left="284" w:right="-705"/>
        <w:jc w:val="both"/>
        <w:rPr>
          <w:rFonts w:ascii="Calibri" w:eastAsia="Times New Roman" w:hAnsi="Calibri" w:cs="Calibri"/>
          <w:i/>
          <w:iCs/>
          <w:kern w:val="0"/>
          <w:lang w:val="ro-RO" w:eastAsia="de-DE"/>
          <w14:ligatures w14:val="none"/>
        </w:rPr>
      </w:pPr>
      <w:r w:rsidRPr="00D218FD">
        <w:rPr>
          <w:rFonts w:ascii="Calibri" w:eastAsia="Times New Roman" w:hAnsi="Calibri" w:cs="Calibri"/>
          <w:b/>
          <w:i/>
          <w:iCs/>
          <w:kern w:val="0"/>
          <w:lang w:val="ro-RO" w:eastAsia="de-DE"/>
          <w14:ligatures w14:val="none"/>
        </w:rPr>
        <w:t>Prioritatea 2</w:t>
      </w:r>
      <w:r w:rsidRPr="00D218FD">
        <w:rPr>
          <w:rFonts w:ascii="Calibri" w:eastAsia="Times New Roman" w:hAnsi="Calibri" w:cs="Calibri"/>
          <w:i/>
          <w:iCs/>
          <w:kern w:val="0"/>
          <w:lang w:val="ro-RO" w:eastAsia="de-DE"/>
          <w14:ligatures w14:val="none"/>
        </w:rPr>
        <w:t xml:space="preserve"> O regiune digitală</w:t>
      </w:r>
    </w:p>
    <w:p w14:paraId="254FDF11" w14:textId="77777777" w:rsidR="00D218FD" w:rsidRPr="00D218FD" w:rsidRDefault="00D218FD" w:rsidP="00D218FD">
      <w:pPr>
        <w:spacing w:after="0" w:line="240" w:lineRule="auto"/>
        <w:ind w:left="284" w:right="-705"/>
        <w:jc w:val="both"/>
        <w:rPr>
          <w:rFonts w:ascii="Calibri" w:eastAsia="Times New Roman" w:hAnsi="Calibri" w:cs="Calibri"/>
          <w:i/>
          <w:iCs/>
          <w:kern w:val="0"/>
          <w:lang w:val="ro-RO" w:eastAsia="de-DE"/>
          <w14:ligatures w14:val="none"/>
        </w:rPr>
      </w:pPr>
      <w:r w:rsidRPr="00D218FD">
        <w:rPr>
          <w:rFonts w:ascii="Calibri" w:eastAsia="Times New Roman" w:hAnsi="Calibri" w:cs="Calibri"/>
          <w:b/>
          <w:i/>
          <w:iCs/>
          <w:kern w:val="0"/>
          <w:lang w:val="ro-RO" w:eastAsia="de-DE"/>
          <w14:ligatures w14:val="none"/>
        </w:rPr>
        <w:t xml:space="preserve">Acțiunea 1 </w:t>
      </w:r>
      <w:r w:rsidRPr="00D218FD">
        <w:rPr>
          <w:rFonts w:ascii="Calibri" w:eastAsia="Times New Roman" w:hAnsi="Calibri" w:cs="Calibri"/>
          <w:i/>
          <w:iCs/>
          <w:kern w:val="0"/>
          <w:lang w:val="ro-RO" w:eastAsia="de-DE"/>
          <w14:ligatures w14:val="none"/>
        </w:rPr>
        <w:t>Comunități digitale pentru o regiune inteligentă</w:t>
      </w:r>
    </w:p>
    <w:p w14:paraId="042D511E" w14:textId="77777777" w:rsidR="00D218FD" w:rsidRPr="00D218FD" w:rsidRDefault="00D218FD" w:rsidP="00D218FD">
      <w:pPr>
        <w:tabs>
          <w:tab w:val="center" w:pos="4536"/>
          <w:tab w:val="right" w:pos="9072"/>
        </w:tabs>
        <w:spacing w:after="0" w:line="240" w:lineRule="auto"/>
        <w:ind w:left="284" w:right="-705"/>
        <w:jc w:val="both"/>
        <w:rPr>
          <w:rFonts w:ascii="Calibri" w:eastAsia="Times New Roman" w:hAnsi="Calibri" w:cs="Calibri"/>
          <w:i/>
          <w:iCs/>
          <w:kern w:val="0"/>
          <w:lang w:val="ro-RO" w:eastAsia="de-DE"/>
          <w14:ligatures w14:val="none"/>
        </w:rPr>
      </w:pPr>
      <w:r w:rsidRPr="00D218FD">
        <w:rPr>
          <w:rFonts w:ascii="Calibri" w:eastAsia="Times New Roman" w:hAnsi="Calibri" w:cs="Calibri"/>
          <w:b/>
          <w:i/>
          <w:iCs/>
          <w:kern w:val="0"/>
          <w:lang w:val="ro-RO" w:eastAsia="de-DE"/>
          <w14:ligatures w14:val="none"/>
        </w:rPr>
        <w:t>Intervenția 2.1.1</w:t>
      </w:r>
      <w:r w:rsidRPr="00D218FD">
        <w:rPr>
          <w:rFonts w:ascii="Calibri" w:eastAsia="Times New Roman" w:hAnsi="Calibri" w:cs="Calibri"/>
          <w:i/>
          <w:iCs/>
          <w:kern w:val="0"/>
          <w:lang w:val="ro-RO" w:eastAsia="de-DE"/>
          <w14:ligatures w14:val="none"/>
        </w:rPr>
        <w:t xml:space="preserve"> Comunități digitale pentru o regiune inteligentă – soluții digitale</w:t>
      </w:r>
    </w:p>
    <w:p w14:paraId="598D9961" w14:textId="77777777" w:rsidR="00D218FD" w:rsidRPr="00D218FD" w:rsidRDefault="00D218FD" w:rsidP="00D218FD">
      <w:pPr>
        <w:spacing w:after="0" w:line="240" w:lineRule="auto"/>
        <w:ind w:left="284" w:right="-705"/>
        <w:jc w:val="both"/>
        <w:rPr>
          <w:rFonts w:ascii="Calibri" w:eastAsia="Times New Roman" w:hAnsi="Calibri" w:cs="Calibri"/>
          <w:b/>
          <w:i/>
          <w:iCs/>
          <w:kern w:val="0"/>
          <w:lang w:val="ro-RO" w:eastAsia="de-DE"/>
          <w14:ligatures w14:val="none"/>
        </w:rPr>
      </w:pPr>
      <w:r w:rsidRPr="00D218FD">
        <w:rPr>
          <w:rFonts w:ascii="Calibri" w:eastAsia="Times New Roman" w:hAnsi="Calibri" w:cs="Calibri"/>
          <w:b/>
          <w:i/>
          <w:iCs/>
          <w:kern w:val="0"/>
          <w:lang w:val="ro-RO" w:eastAsia="de-DE"/>
          <w14:ligatures w14:val="none"/>
        </w:rPr>
        <w:t>OS 1.2</w:t>
      </w:r>
      <w:r w:rsidRPr="00D218FD">
        <w:rPr>
          <w:rFonts w:ascii="Calibri" w:eastAsia="Times New Roman" w:hAnsi="Calibri" w:cs="Calibri"/>
          <w:i/>
          <w:iCs/>
          <w:kern w:val="0"/>
          <w:lang w:val="ro-RO" w:eastAsia="de-DE"/>
          <w14:ligatures w14:val="none"/>
        </w:rPr>
        <w:t xml:space="preserve"> Valorificarea avantajelor digitalizării, în beneficiul cetățenilor, al companiilor, al organizațiilor de cercetare și al autorităților publice</w:t>
      </w:r>
    </w:p>
    <w:p w14:paraId="284201E5" w14:textId="77777777" w:rsidR="00D218FD" w:rsidRPr="00D218FD" w:rsidRDefault="00D218FD" w:rsidP="00D218FD">
      <w:pPr>
        <w:spacing w:after="0" w:line="240" w:lineRule="auto"/>
        <w:ind w:left="284" w:right="-705"/>
        <w:jc w:val="both"/>
        <w:rPr>
          <w:rFonts w:ascii="Calibri" w:eastAsia="Times New Roman" w:hAnsi="Calibri" w:cs="Calibri"/>
          <w:b/>
          <w:i/>
          <w:iCs/>
          <w:kern w:val="0"/>
          <w:lang w:val="ro-RO" w:eastAsia="de-DE"/>
          <w14:ligatures w14:val="none"/>
        </w:rPr>
      </w:pPr>
    </w:p>
    <w:p w14:paraId="074F7800" w14:textId="77777777" w:rsidR="00D218FD" w:rsidRPr="00D218FD" w:rsidRDefault="00D218FD" w:rsidP="00D218FD">
      <w:pPr>
        <w:widowControl w:val="0"/>
        <w:suppressAutoHyphens/>
        <w:spacing w:after="0" w:line="240" w:lineRule="auto"/>
        <w:ind w:left="284" w:right="-705"/>
        <w:jc w:val="both"/>
        <w:rPr>
          <w:rFonts w:ascii="Calibri" w:eastAsia="Calibri" w:hAnsi="Calibri" w:cs="Courier New"/>
          <w:b/>
          <w:bCs/>
          <w:kern w:val="0"/>
          <w14:ligatures w14:val="none"/>
        </w:rPr>
      </w:pPr>
      <w:proofErr w:type="spellStart"/>
      <w:r w:rsidRPr="00D218FD">
        <w:rPr>
          <w:rFonts w:ascii="Calibri" w:eastAsia="Calibri" w:hAnsi="Calibri" w:cs="Courier New"/>
          <w:b/>
          <w:bCs/>
          <w:kern w:val="0"/>
          <w14:ligatures w14:val="none"/>
        </w:rPr>
        <w:t>Consiliul</w:t>
      </w:r>
      <w:proofErr w:type="spellEnd"/>
      <w:r w:rsidRPr="00D218FD">
        <w:rPr>
          <w:rFonts w:ascii="Calibri" w:eastAsia="Calibri" w:hAnsi="Calibri" w:cs="Courier New"/>
          <w:b/>
          <w:bCs/>
          <w:kern w:val="0"/>
          <w14:ligatures w14:val="none"/>
        </w:rPr>
        <w:t xml:space="preserve"> local al </w:t>
      </w:r>
      <w:proofErr w:type="spellStart"/>
      <w:r w:rsidRPr="00D218FD">
        <w:rPr>
          <w:rFonts w:ascii="Calibri" w:eastAsia="Calibri" w:hAnsi="Calibri" w:cs="Courier New"/>
          <w:b/>
          <w:bCs/>
          <w:kern w:val="0"/>
          <w14:ligatures w14:val="none"/>
        </w:rPr>
        <w:t>comunei</w:t>
      </w:r>
      <w:proofErr w:type="spellEnd"/>
      <w:r w:rsidRPr="00D218FD">
        <w:rPr>
          <w:rFonts w:ascii="Calibri" w:eastAsia="Calibri" w:hAnsi="Calibri" w:cs="Courier New"/>
          <w:b/>
          <w:bCs/>
          <w:kern w:val="0"/>
          <w14:ligatures w14:val="none"/>
        </w:rPr>
        <w:t xml:space="preserve"> </w:t>
      </w:r>
      <w:proofErr w:type="spellStart"/>
      <w:r w:rsidRPr="00D218FD">
        <w:rPr>
          <w:rFonts w:ascii="Calibri" w:eastAsia="Calibri" w:hAnsi="Calibri" w:cs="Courier New"/>
          <w:b/>
          <w:bCs/>
          <w:kern w:val="0"/>
          <w14:ligatures w14:val="none"/>
        </w:rPr>
        <w:t>Râciu</w:t>
      </w:r>
      <w:proofErr w:type="spellEnd"/>
      <w:r w:rsidRPr="00D218FD">
        <w:rPr>
          <w:rFonts w:ascii="Calibri" w:eastAsia="Calibri" w:hAnsi="Calibri" w:cs="Courier New"/>
          <w:b/>
          <w:bCs/>
          <w:kern w:val="0"/>
          <w14:ligatures w14:val="none"/>
        </w:rPr>
        <w:t xml:space="preserve">, </w:t>
      </w:r>
      <w:proofErr w:type="spellStart"/>
      <w:r w:rsidRPr="00D218FD">
        <w:rPr>
          <w:rFonts w:ascii="Calibri" w:eastAsia="Calibri" w:hAnsi="Calibri" w:cs="Courier New"/>
          <w:b/>
          <w:bCs/>
          <w:kern w:val="0"/>
          <w14:ligatures w14:val="none"/>
        </w:rPr>
        <w:t>jude</w:t>
      </w:r>
      <w:r w:rsidRPr="00D218FD">
        <w:rPr>
          <w:rFonts w:ascii="Calibri" w:eastAsia="Calibri" w:hAnsi="Calibri" w:cs="TimesNewRoman"/>
          <w:b/>
          <w:bCs/>
          <w:kern w:val="0"/>
          <w14:ligatures w14:val="none"/>
        </w:rPr>
        <w:t>ţ</w:t>
      </w:r>
      <w:r w:rsidRPr="00D218FD">
        <w:rPr>
          <w:rFonts w:ascii="Calibri" w:eastAsia="Calibri" w:hAnsi="Calibri" w:cs="Courier New"/>
          <w:b/>
          <w:bCs/>
          <w:kern w:val="0"/>
          <w14:ligatures w14:val="none"/>
        </w:rPr>
        <w:t>ul</w:t>
      </w:r>
      <w:proofErr w:type="spellEnd"/>
      <w:r w:rsidRPr="00D218FD">
        <w:rPr>
          <w:rFonts w:ascii="Calibri" w:eastAsia="Calibri" w:hAnsi="Calibri" w:cs="Courier New"/>
          <w:b/>
          <w:bCs/>
          <w:kern w:val="0"/>
          <w14:ligatures w14:val="none"/>
        </w:rPr>
        <w:t xml:space="preserve"> </w:t>
      </w:r>
      <w:proofErr w:type="spellStart"/>
      <w:r w:rsidRPr="00D218FD">
        <w:rPr>
          <w:rFonts w:ascii="Calibri" w:eastAsia="Calibri" w:hAnsi="Calibri" w:cs="Courier New"/>
          <w:b/>
          <w:bCs/>
          <w:kern w:val="0"/>
          <w14:ligatures w14:val="none"/>
        </w:rPr>
        <w:t>Mureş</w:t>
      </w:r>
      <w:proofErr w:type="spellEnd"/>
      <w:r w:rsidRPr="00D218FD">
        <w:rPr>
          <w:rFonts w:ascii="Calibri" w:eastAsia="Calibri" w:hAnsi="Calibri" w:cs="Courier New"/>
          <w:b/>
          <w:bCs/>
          <w:kern w:val="0"/>
          <w14:ligatures w14:val="none"/>
        </w:rPr>
        <w:t>,</w:t>
      </w:r>
    </w:p>
    <w:p w14:paraId="0EBB4842" w14:textId="77777777" w:rsidR="00D218FD" w:rsidRPr="00D218FD" w:rsidRDefault="00D218FD" w:rsidP="00D218FD">
      <w:pPr>
        <w:widowControl w:val="0"/>
        <w:suppressAutoHyphens/>
        <w:spacing w:after="0" w:line="240" w:lineRule="auto"/>
        <w:ind w:left="284" w:right="-705"/>
        <w:jc w:val="both"/>
        <w:rPr>
          <w:rFonts w:ascii="Calibri" w:eastAsia="Calibri" w:hAnsi="Calibri" w:cs="Courier New"/>
          <w:kern w:val="0"/>
          <w14:ligatures w14:val="none"/>
        </w:rPr>
      </w:pPr>
      <w:proofErr w:type="spellStart"/>
      <w:r w:rsidRPr="00D218FD">
        <w:rPr>
          <w:rFonts w:ascii="Calibri" w:eastAsia="Calibri" w:hAnsi="Calibri" w:cs="Calibri"/>
          <w:kern w:val="0"/>
          <w14:ligatures w14:val="none"/>
        </w:rPr>
        <w:t>Întrunit</w:t>
      </w:r>
      <w:proofErr w:type="spellEnd"/>
      <w:r w:rsidRPr="00D218FD">
        <w:rPr>
          <w:rFonts w:ascii="Calibri" w:eastAsia="Calibri" w:hAnsi="Calibri" w:cs="Calibri"/>
          <w:kern w:val="0"/>
          <w14:ligatures w14:val="none"/>
        </w:rPr>
        <w:t xml:space="preserve"> in </w:t>
      </w:r>
      <w:proofErr w:type="spellStart"/>
      <w:r w:rsidRPr="00D218FD">
        <w:rPr>
          <w:rFonts w:ascii="Calibri" w:eastAsia="Calibri" w:hAnsi="Calibri" w:cs="Calibri"/>
          <w:kern w:val="0"/>
          <w14:ligatures w14:val="none"/>
        </w:rPr>
        <w:t>sedinta</w:t>
      </w:r>
      <w:proofErr w:type="spellEnd"/>
      <w:r w:rsidRPr="00D218FD">
        <w:rPr>
          <w:rFonts w:ascii="Calibri" w:eastAsia="Calibri" w:hAnsi="Calibri" w:cs="Calibri"/>
          <w:kern w:val="0"/>
          <w14:ligatures w14:val="none"/>
        </w:rPr>
        <w:t xml:space="preserve"> </w:t>
      </w:r>
      <w:proofErr w:type="spellStart"/>
      <w:r w:rsidRPr="00D218FD">
        <w:rPr>
          <w:rFonts w:ascii="Calibri" w:eastAsia="Calibri" w:hAnsi="Calibri" w:cs="Calibri"/>
          <w:kern w:val="0"/>
          <w14:ligatures w14:val="none"/>
        </w:rPr>
        <w:t>extraordinara</w:t>
      </w:r>
      <w:proofErr w:type="spellEnd"/>
      <w:r w:rsidRPr="00D218FD">
        <w:rPr>
          <w:rFonts w:ascii="Calibri" w:eastAsia="Calibri" w:hAnsi="Calibri" w:cs="Calibri"/>
          <w:kern w:val="0"/>
          <w14:ligatures w14:val="none"/>
        </w:rPr>
        <w:t xml:space="preserve"> din data de 15.11.2024, </w:t>
      </w:r>
      <w:proofErr w:type="spellStart"/>
      <w:r w:rsidRPr="00D218FD">
        <w:rPr>
          <w:rFonts w:ascii="Calibri" w:eastAsia="Calibri" w:hAnsi="Calibri" w:cs="Calibri"/>
          <w:kern w:val="0"/>
          <w14:ligatures w14:val="none"/>
        </w:rPr>
        <w:t>urmare</w:t>
      </w:r>
      <w:proofErr w:type="spellEnd"/>
      <w:r w:rsidRPr="00D218FD">
        <w:rPr>
          <w:rFonts w:ascii="Calibri" w:eastAsia="Calibri" w:hAnsi="Calibri" w:cs="Calibri"/>
          <w:kern w:val="0"/>
          <w14:ligatures w14:val="none"/>
        </w:rPr>
        <w:t xml:space="preserve"> a </w:t>
      </w:r>
      <w:proofErr w:type="spellStart"/>
      <w:r w:rsidRPr="00D218FD">
        <w:rPr>
          <w:rFonts w:ascii="Calibri" w:eastAsia="Calibri" w:hAnsi="Calibri" w:cs="Calibri"/>
          <w:kern w:val="0"/>
          <w14:ligatures w14:val="none"/>
        </w:rPr>
        <w:t>dispoziţiei</w:t>
      </w:r>
      <w:proofErr w:type="spellEnd"/>
      <w:r w:rsidRPr="00D218FD">
        <w:rPr>
          <w:rFonts w:ascii="Calibri" w:eastAsia="Calibri" w:hAnsi="Calibri" w:cs="Calibri"/>
          <w:kern w:val="0"/>
          <w14:ligatures w14:val="none"/>
        </w:rPr>
        <w:t xml:space="preserve"> de </w:t>
      </w:r>
      <w:proofErr w:type="spellStart"/>
      <w:r w:rsidRPr="00D218FD">
        <w:rPr>
          <w:rFonts w:ascii="Calibri" w:eastAsia="Calibri" w:hAnsi="Calibri" w:cs="Calibri"/>
          <w:kern w:val="0"/>
          <w14:ligatures w14:val="none"/>
        </w:rPr>
        <w:t>convocare</w:t>
      </w:r>
      <w:proofErr w:type="spellEnd"/>
      <w:r w:rsidRPr="00D218FD">
        <w:rPr>
          <w:rFonts w:ascii="Calibri" w:eastAsia="Calibri" w:hAnsi="Calibri" w:cs="Calibri"/>
          <w:kern w:val="0"/>
          <w14:ligatures w14:val="none"/>
        </w:rPr>
        <w:t xml:space="preserve"> nr.86 din      07.11.2024, </w:t>
      </w:r>
      <w:r w:rsidRPr="00D218FD">
        <w:rPr>
          <w:rFonts w:ascii="Calibri" w:eastAsia="Calibri" w:hAnsi="Calibri" w:cs="Courier New"/>
          <w:kern w:val="0"/>
          <w14:ligatures w14:val="none"/>
        </w:rPr>
        <w:t xml:space="preserve">conform </w:t>
      </w:r>
      <w:r w:rsidRPr="00D218FD">
        <w:rPr>
          <w:rFonts w:ascii="Calibri" w:eastAsia="Calibri" w:hAnsi="Calibri" w:cs="Courier New"/>
          <w:noProof/>
          <w:kern w:val="0"/>
          <w14:ligatures w14:val="none"/>
        </w:rPr>
        <w:t xml:space="preserve">art.133 alin. (2), lit a), art.134 alin. (1) lit. a), alin. (3) lit. b) alin.(5), art.135, art.155 alin. (1) lit. b) și lit. e), alin. (3) lit.b) și art.196 alin. (1) lit.b) din </w:t>
      </w:r>
      <w:r w:rsidRPr="00D218FD">
        <w:rPr>
          <w:rFonts w:ascii="Calibri" w:eastAsia="Calibri" w:hAnsi="Calibri" w:cs="Courier New"/>
          <w:bCs/>
          <w:kern w:val="0"/>
          <w14:ligatures w14:val="none"/>
        </w:rPr>
        <w:t xml:space="preserve">ORDONANŢA DE URGENŢĂ nr. 57 din 3 </w:t>
      </w:r>
      <w:proofErr w:type="spellStart"/>
      <w:r w:rsidRPr="00D218FD">
        <w:rPr>
          <w:rFonts w:ascii="Calibri" w:eastAsia="Calibri" w:hAnsi="Calibri" w:cs="Courier New"/>
          <w:bCs/>
          <w:kern w:val="0"/>
          <w14:ligatures w14:val="none"/>
        </w:rPr>
        <w:t>iulie</w:t>
      </w:r>
      <w:proofErr w:type="spellEnd"/>
      <w:r w:rsidRPr="00D218FD">
        <w:rPr>
          <w:rFonts w:ascii="Calibri" w:eastAsia="Calibri" w:hAnsi="Calibri" w:cs="Courier New"/>
          <w:bCs/>
          <w:kern w:val="0"/>
          <w14:ligatures w14:val="none"/>
        </w:rPr>
        <w:t xml:space="preserve"> 2019</w:t>
      </w:r>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privind</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Codul</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administrativ</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si</w:t>
      </w:r>
      <w:proofErr w:type="spellEnd"/>
      <w:r w:rsidRPr="00D218FD">
        <w:rPr>
          <w:rFonts w:ascii="Calibri" w:eastAsia="Calibri" w:hAnsi="Calibri" w:cs="Courier New"/>
          <w:kern w:val="0"/>
          <w14:ligatures w14:val="none"/>
        </w:rPr>
        <w:t xml:space="preserve"> ale art. 80 din </w:t>
      </w:r>
      <w:proofErr w:type="spellStart"/>
      <w:r w:rsidRPr="00D218FD">
        <w:rPr>
          <w:rFonts w:ascii="Calibri" w:eastAsia="Calibri" w:hAnsi="Calibri" w:cs="Courier New"/>
          <w:kern w:val="0"/>
          <w14:ligatures w14:val="none"/>
        </w:rPr>
        <w:t>Legea</w:t>
      </w:r>
      <w:proofErr w:type="spellEnd"/>
      <w:r w:rsidRPr="00D218FD">
        <w:rPr>
          <w:rFonts w:ascii="Calibri" w:eastAsia="Calibri" w:hAnsi="Calibri" w:cs="Courier New"/>
          <w:kern w:val="0"/>
          <w14:ligatures w14:val="none"/>
        </w:rPr>
        <w:t xml:space="preserve"> nr. 24/2000 </w:t>
      </w:r>
      <w:proofErr w:type="spellStart"/>
      <w:r w:rsidRPr="00D218FD">
        <w:rPr>
          <w:rFonts w:ascii="Calibri" w:eastAsia="Calibri" w:hAnsi="Calibri" w:cs="Courier New"/>
          <w:kern w:val="0"/>
          <w14:ligatures w14:val="none"/>
        </w:rPr>
        <w:t>privind</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Normele</w:t>
      </w:r>
      <w:proofErr w:type="spellEnd"/>
      <w:r w:rsidRPr="00D218FD">
        <w:rPr>
          <w:rFonts w:ascii="Calibri" w:eastAsia="Calibri" w:hAnsi="Calibri" w:cs="Courier New"/>
          <w:kern w:val="0"/>
          <w14:ligatures w14:val="none"/>
        </w:rPr>
        <w:t xml:space="preserve"> de </w:t>
      </w:r>
      <w:proofErr w:type="spellStart"/>
      <w:r w:rsidRPr="00D218FD">
        <w:rPr>
          <w:rFonts w:ascii="Calibri" w:eastAsia="Calibri" w:hAnsi="Calibri" w:cs="Courier New"/>
          <w:kern w:val="0"/>
          <w14:ligatures w14:val="none"/>
        </w:rPr>
        <w:t>tehnica</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legislativa</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pentru</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elaborarea</w:t>
      </w:r>
      <w:proofErr w:type="spellEnd"/>
      <w:r w:rsidRPr="00D218FD">
        <w:rPr>
          <w:rFonts w:ascii="Calibri" w:eastAsia="Calibri" w:hAnsi="Calibri" w:cs="Courier New"/>
          <w:kern w:val="0"/>
          <w14:ligatures w14:val="none"/>
        </w:rPr>
        <w:t xml:space="preserve"> </w:t>
      </w:r>
      <w:proofErr w:type="spellStart"/>
      <w:r w:rsidRPr="00D218FD">
        <w:rPr>
          <w:rFonts w:ascii="Calibri" w:eastAsia="Calibri" w:hAnsi="Calibri" w:cs="Courier New"/>
          <w:kern w:val="0"/>
          <w14:ligatures w14:val="none"/>
        </w:rPr>
        <w:t>actelor</w:t>
      </w:r>
      <w:proofErr w:type="spellEnd"/>
      <w:r w:rsidRPr="00D218FD">
        <w:rPr>
          <w:rFonts w:ascii="Calibri" w:eastAsia="Calibri" w:hAnsi="Calibri" w:cs="Courier New"/>
          <w:kern w:val="0"/>
          <w14:ligatures w14:val="none"/>
        </w:rPr>
        <w:t xml:space="preserve"> </w:t>
      </w:r>
      <w:proofErr w:type="gramStart"/>
      <w:r w:rsidRPr="00D218FD">
        <w:rPr>
          <w:rFonts w:ascii="Calibri" w:eastAsia="Calibri" w:hAnsi="Calibri" w:cs="Courier New"/>
          <w:kern w:val="0"/>
          <w14:ligatures w14:val="none"/>
        </w:rPr>
        <w:t>normative;</w:t>
      </w:r>
      <w:proofErr w:type="gramEnd"/>
      <w:r w:rsidRPr="00D218FD">
        <w:rPr>
          <w:rFonts w:ascii="Calibri" w:eastAsia="Calibri" w:hAnsi="Calibri" w:cs="Courier New"/>
          <w:kern w:val="0"/>
          <w14:ligatures w14:val="none"/>
        </w:rPr>
        <w:t xml:space="preserve"> </w:t>
      </w:r>
    </w:p>
    <w:p w14:paraId="41CFBE8E" w14:textId="77777777" w:rsidR="00D218FD" w:rsidRPr="00D218FD" w:rsidRDefault="00D218FD" w:rsidP="00D218FD">
      <w:pPr>
        <w:spacing w:after="0" w:line="240" w:lineRule="auto"/>
        <w:ind w:left="284" w:right="-705"/>
        <w:jc w:val="both"/>
        <w:rPr>
          <w:rFonts w:ascii="Calibri" w:eastAsia="Times New Roman" w:hAnsi="Calibri" w:cs="Calibri"/>
          <w:bCs/>
          <w:kern w:val="0"/>
          <w:lang w:val="ro-RO"/>
          <w14:ligatures w14:val="none"/>
        </w:rPr>
      </w:pPr>
      <w:r w:rsidRPr="00D218FD">
        <w:rPr>
          <w:rFonts w:ascii="Calibri" w:eastAsia="Times New Roman" w:hAnsi="Calibri" w:cs="Calibri"/>
          <w:b/>
          <w:kern w:val="0"/>
          <w:lang w:val="ro-RO"/>
          <w14:ligatures w14:val="none"/>
        </w:rPr>
        <w:t>Având în vedere:</w:t>
      </w:r>
    </w:p>
    <w:p w14:paraId="59CE185D" w14:textId="77777777" w:rsidR="00D218FD" w:rsidRPr="00D218FD" w:rsidRDefault="00D218FD" w:rsidP="00D218FD">
      <w:pPr>
        <w:spacing w:after="0" w:line="240" w:lineRule="auto"/>
        <w:ind w:left="284" w:right="-705"/>
        <w:jc w:val="both"/>
        <w:rPr>
          <w:rFonts w:ascii="Calibri" w:eastAsia="Times New Roman" w:hAnsi="Calibri" w:cs="Calibri"/>
          <w:bCs/>
          <w:kern w:val="0"/>
          <w:lang w:val="ro-RO"/>
          <w14:ligatures w14:val="none"/>
        </w:rPr>
      </w:pPr>
      <w:r w:rsidRPr="00D218FD">
        <w:rPr>
          <w:rFonts w:ascii="Calibri" w:eastAsia="Times New Roman" w:hAnsi="Calibri" w:cs="Calibri"/>
          <w:kern w:val="0"/>
          <w:lang w:val="ro-RO" w:eastAsia="de-DE"/>
          <w14:ligatures w14:val="none"/>
        </w:rPr>
        <w:t xml:space="preserve">Cerere de finanţare depusă de Primăria comunei Râciu pentru proiectul  </w:t>
      </w:r>
      <w:r w:rsidRPr="00D218FD">
        <w:rPr>
          <w:rFonts w:ascii="Calibri" w:eastAsia="Times New Roman" w:hAnsi="Calibri" w:cs="Calibri"/>
          <w:color w:val="000000"/>
          <w:kern w:val="0"/>
          <w:lang w:val="ro-RO" w:eastAsia="ro-RO"/>
          <w14:ligatures w14:val="none"/>
        </w:rPr>
        <w:t>Dezvoltarea sistemului informatic al  autorității publice locale  comuna Râciu, județul Mureș;</w:t>
      </w:r>
    </w:p>
    <w:p w14:paraId="52898C43"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kern w:val="0"/>
          <w:lang w:val="ro-RO"/>
          <w14:ligatures w14:val="none"/>
        </w:rPr>
        <w:t xml:space="preserve">Expunerea de motive nr. 6499 din 12.11.2024, întocmită de către primarul comunei Râciu, </w:t>
      </w:r>
    </w:p>
    <w:p w14:paraId="01D6D670" w14:textId="77777777" w:rsidR="00D218FD" w:rsidRPr="00D218FD" w:rsidRDefault="00D218FD" w:rsidP="00D218FD">
      <w:pPr>
        <w:spacing w:after="0" w:line="240" w:lineRule="auto"/>
        <w:ind w:left="284" w:right="-705"/>
        <w:jc w:val="both"/>
        <w:rPr>
          <w:rFonts w:ascii="Calibri" w:eastAsia="Times New Roman" w:hAnsi="Calibri" w:cs="Calibri"/>
          <w:b/>
          <w:kern w:val="0"/>
          <w:lang w:val="ro-RO" w:eastAsia="de-DE"/>
          <w14:ligatures w14:val="none"/>
        </w:rPr>
      </w:pPr>
      <w:r w:rsidRPr="00D218FD">
        <w:rPr>
          <w:rFonts w:ascii="Calibri" w:eastAsia="Times New Roman" w:hAnsi="Calibri" w:cs="Calibri"/>
          <w:kern w:val="0"/>
          <w:lang w:val="ro-RO" w:eastAsia="de-DE"/>
          <w14:ligatures w14:val="none"/>
        </w:rPr>
        <w:t>Programul „Regiunea Centru” PRIORITATEA 2: O REGIUNE DIGITALĂ</w:t>
      </w:r>
    </w:p>
    <w:p w14:paraId="29ED2FFA"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OS 1.2 Valorificarea avantajelor digitalizării, în beneficiul cetățenilor, al companiilor, al organizațiilor de cercetare și al autorităților publice Acțiunea 2.1 Comunități digitale pentru o regiune inteligentă Intervenția 2.1.1 Comunități digitale pentru o regiune inteligentă – soluții digitale;</w:t>
      </w:r>
    </w:p>
    <w:p w14:paraId="0B564086" w14:textId="77777777" w:rsidR="00D218FD" w:rsidRPr="00D218FD" w:rsidRDefault="00D218FD" w:rsidP="00D218FD">
      <w:pPr>
        <w:shd w:val="clear" w:color="auto" w:fill="FFFFFF"/>
        <w:spacing w:after="0" w:line="240" w:lineRule="auto"/>
        <w:ind w:left="284" w:right="-705"/>
        <w:jc w:val="both"/>
        <w:outlineLvl w:val="0"/>
        <w:rPr>
          <w:rFonts w:ascii="Calibri" w:eastAsia="Times New Roman" w:hAnsi="Calibri" w:cs="Calibri"/>
          <w:color w:val="1F1F2E"/>
          <w:kern w:val="36"/>
          <w:lang w:val="ro-RO" w:eastAsia="ro-RO"/>
          <w14:ligatures w14:val="none"/>
        </w:rPr>
      </w:pPr>
      <w:r w:rsidRPr="00D218FD">
        <w:rPr>
          <w:rFonts w:ascii="Calibri" w:eastAsia="Times New Roman" w:hAnsi="Calibri" w:cs="Calibri"/>
          <w:color w:val="1F1F2E"/>
          <w:kern w:val="36"/>
          <w:lang w:val="ro-RO" w:eastAsia="ro-RO"/>
          <w14:ligatures w14:val="none"/>
        </w:rPr>
        <w:t>Ghidul de Identitate Vizuală 2021-2027, modificat de Ministerul Investițiilor și Proiectelor Europene;</w:t>
      </w:r>
    </w:p>
    <w:p w14:paraId="06F60FBA" w14:textId="77777777" w:rsidR="00D218FD" w:rsidRPr="00D218FD" w:rsidRDefault="00D218FD" w:rsidP="00D218FD">
      <w:pPr>
        <w:spacing w:after="0" w:line="240" w:lineRule="auto"/>
        <w:ind w:left="284" w:right="-705"/>
        <w:jc w:val="both"/>
        <w:rPr>
          <w:rFonts w:ascii="Calibri" w:eastAsia="Times New Roman" w:hAnsi="Calibri" w:cs="Calibri"/>
          <w:b/>
          <w:kern w:val="0"/>
          <w:lang w:val="ro-RO" w:eastAsia="de-DE"/>
          <w14:ligatures w14:val="none"/>
        </w:rPr>
      </w:pPr>
      <w:r w:rsidRPr="00D218FD">
        <w:rPr>
          <w:rFonts w:ascii="Calibri" w:eastAsia="Times New Roman" w:hAnsi="Calibri" w:cs="Calibri"/>
          <w:b/>
          <w:kern w:val="0"/>
          <w:lang w:val="ro-RO" w:eastAsia="de-DE"/>
          <w14:ligatures w14:val="none"/>
        </w:rPr>
        <w:t xml:space="preserve">Ținând cont de: </w:t>
      </w:r>
    </w:p>
    <w:p w14:paraId="28C60B25" w14:textId="77777777" w:rsidR="00D218FD" w:rsidRPr="00D218FD" w:rsidRDefault="00D218FD" w:rsidP="00D218FD">
      <w:pPr>
        <w:autoSpaceDE w:val="0"/>
        <w:autoSpaceDN w:val="0"/>
        <w:adjustRightInd w:val="0"/>
        <w:spacing w:after="0" w:line="240" w:lineRule="auto"/>
        <w:ind w:left="284" w:right="-705"/>
        <w:jc w:val="both"/>
        <w:rPr>
          <w:rFonts w:ascii="Calibri" w:eastAsia="Times New Roman" w:hAnsi="Calibri" w:cs="Calibri"/>
          <w:kern w:val="0"/>
          <w:lang w:eastAsia="ro-RO"/>
          <w14:ligatures w14:val="none"/>
        </w:rPr>
      </w:pPr>
      <w:r w:rsidRPr="00D218FD">
        <w:rPr>
          <w:rFonts w:ascii="Calibri" w:eastAsia="Times New Roman" w:hAnsi="Calibri" w:cs="Calibri"/>
          <w:kern w:val="0"/>
          <w:lang w:eastAsia="ro-RO"/>
          <w14:ligatures w14:val="none"/>
        </w:rPr>
        <w:t xml:space="preserve">ORDINUL nr. 2.041 din 25 </w:t>
      </w:r>
      <w:proofErr w:type="spellStart"/>
      <w:r w:rsidRPr="00D218FD">
        <w:rPr>
          <w:rFonts w:ascii="Calibri" w:eastAsia="Times New Roman" w:hAnsi="Calibri" w:cs="Calibri"/>
          <w:kern w:val="0"/>
          <w:lang w:eastAsia="ro-RO"/>
          <w14:ligatures w14:val="none"/>
        </w:rPr>
        <w:t>mai</w:t>
      </w:r>
      <w:proofErr w:type="spellEnd"/>
      <w:r w:rsidRPr="00D218FD">
        <w:rPr>
          <w:rFonts w:ascii="Calibri" w:eastAsia="Times New Roman" w:hAnsi="Calibri" w:cs="Calibri"/>
          <w:kern w:val="0"/>
          <w:lang w:eastAsia="ro-RO"/>
          <w14:ligatures w14:val="none"/>
        </w:rPr>
        <w:t xml:space="preserve"> 2023 </w:t>
      </w:r>
      <w:proofErr w:type="spellStart"/>
      <w:r w:rsidRPr="00D218FD">
        <w:rPr>
          <w:rFonts w:ascii="Calibri" w:eastAsia="Times New Roman" w:hAnsi="Calibri" w:cs="Calibri"/>
          <w:kern w:val="0"/>
          <w:lang w:eastAsia="ro-RO"/>
          <w14:ligatures w14:val="none"/>
        </w:rPr>
        <w:t>pentru</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aprobarea</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modelului</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contractului</w:t>
      </w:r>
      <w:proofErr w:type="spellEnd"/>
      <w:r w:rsidRPr="00D218FD">
        <w:rPr>
          <w:rFonts w:ascii="Calibri" w:eastAsia="Times New Roman" w:hAnsi="Calibri" w:cs="Calibri"/>
          <w:kern w:val="0"/>
          <w:lang w:eastAsia="ro-RO"/>
          <w14:ligatures w14:val="none"/>
        </w:rPr>
        <w:t xml:space="preserve"> de </w:t>
      </w:r>
      <w:proofErr w:type="spellStart"/>
      <w:r w:rsidRPr="00D218FD">
        <w:rPr>
          <w:rFonts w:ascii="Calibri" w:eastAsia="Times New Roman" w:hAnsi="Calibri" w:cs="Calibri"/>
          <w:kern w:val="0"/>
          <w:lang w:eastAsia="ro-RO"/>
          <w14:ligatures w14:val="none"/>
        </w:rPr>
        <w:t>finanţare</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prevăzut</w:t>
      </w:r>
      <w:proofErr w:type="spellEnd"/>
      <w:r w:rsidRPr="00D218FD">
        <w:rPr>
          <w:rFonts w:ascii="Calibri" w:eastAsia="Times New Roman" w:hAnsi="Calibri" w:cs="Calibri"/>
          <w:kern w:val="0"/>
          <w:lang w:eastAsia="ro-RO"/>
          <w14:ligatures w14:val="none"/>
        </w:rPr>
        <w:t xml:space="preserve"> </w:t>
      </w:r>
      <w:proofErr w:type="gramStart"/>
      <w:r w:rsidRPr="00D218FD">
        <w:rPr>
          <w:rFonts w:ascii="Calibri" w:eastAsia="Times New Roman" w:hAnsi="Calibri" w:cs="Calibri"/>
          <w:kern w:val="0"/>
          <w:lang w:eastAsia="ro-RO"/>
          <w14:ligatures w14:val="none"/>
        </w:rPr>
        <w:t xml:space="preserve">la </w:t>
      </w:r>
      <w:r w:rsidRPr="00D218FD">
        <w:rPr>
          <w:rFonts w:ascii="Calibri" w:eastAsia="Times New Roman" w:hAnsi="Calibri" w:cs="Calibri"/>
          <w:kern w:val="0"/>
          <w:u w:val="single"/>
          <w:lang w:eastAsia="ro-RO"/>
          <w14:ligatures w14:val="none"/>
        </w:rPr>
        <w:t xml:space="preserve"> art.</w:t>
      </w:r>
      <w:proofErr w:type="gramEnd"/>
      <w:r w:rsidRPr="00D218FD">
        <w:rPr>
          <w:rFonts w:ascii="Calibri" w:eastAsia="Times New Roman" w:hAnsi="Calibri" w:cs="Calibri"/>
          <w:kern w:val="0"/>
          <w:u w:val="single"/>
          <w:lang w:eastAsia="ro-RO"/>
          <w14:ligatures w14:val="none"/>
        </w:rPr>
        <w:t xml:space="preserve"> 14 </w:t>
      </w:r>
      <w:proofErr w:type="spellStart"/>
      <w:r w:rsidRPr="00D218FD">
        <w:rPr>
          <w:rFonts w:ascii="Calibri" w:eastAsia="Times New Roman" w:hAnsi="Calibri" w:cs="Calibri"/>
          <w:kern w:val="0"/>
          <w:u w:val="single"/>
          <w:lang w:eastAsia="ro-RO"/>
          <w14:ligatures w14:val="none"/>
        </w:rPr>
        <w:t>alin</w:t>
      </w:r>
      <w:proofErr w:type="spellEnd"/>
      <w:r w:rsidRPr="00D218FD">
        <w:rPr>
          <w:rFonts w:ascii="Calibri" w:eastAsia="Times New Roman" w:hAnsi="Calibri" w:cs="Calibri"/>
          <w:kern w:val="0"/>
          <w:u w:val="single"/>
          <w:lang w:eastAsia="ro-RO"/>
          <w14:ligatures w14:val="none"/>
        </w:rPr>
        <w:t xml:space="preserve">. (2) din </w:t>
      </w:r>
      <w:proofErr w:type="spellStart"/>
      <w:r w:rsidRPr="00D218FD">
        <w:rPr>
          <w:rFonts w:ascii="Calibri" w:eastAsia="Times New Roman" w:hAnsi="Calibri" w:cs="Calibri"/>
          <w:kern w:val="0"/>
          <w:u w:val="single"/>
          <w:lang w:eastAsia="ro-RO"/>
          <w14:ligatures w14:val="none"/>
        </w:rPr>
        <w:t>Ordonanţa</w:t>
      </w:r>
      <w:proofErr w:type="spellEnd"/>
      <w:r w:rsidRPr="00D218FD">
        <w:rPr>
          <w:rFonts w:ascii="Calibri" w:eastAsia="Times New Roman" w:hAnsi="Calibri" w:cs="Calibri"/>
          <w:kern w:val="0"/>
          <w:u w:val="single"/>
          <w:lang w:eastAsia="ro-RO"/>
          <w14:ligatures w14:val="none"/>
        </w:rPr>
        <w:t xml:space="preserve"> de </w:t>
      </w:r>
      <w:proofErr w:type="spellStart"/>
      <w:r w:rsidRPr="00D218FD">
        <w:rPr>
          <w:rFonts w:ascii="Calibri" w:eastAsia="Times New Roman" w:hAnsi="Calibri" w:cs="Calibri"/>
          <w:kern w:val="0"/>
          <w:u w:val="single"/>
          <w:lang w:eastAsia="ro-RO"/>
          <w14:ligatures w14:val="none"/>
        </w:rPr>
        <w:t>urgenţă</w:t>
      </w:r>
      <w:proofErr w:type="spellEnd"/>
      <w:r w:rsidRPr="00D218FD">
        <w:rPr>
          <w:rFonts w:ascii="Calibri" w:eastAsia="Times New Roman" w:hAnsi="Calibri" w:cs="Calibri"/>
          <w:kern w:val="0"/>
          <w:u w:val="single"/>
          <w:lang w:eastAsia="ro-RO"/>
          <w14:ligatures w14:val="none"/>
        </w:rPr>
        <w:t xml:space="preserve"> a </w:t>
      </w:r>
      <w:proofErr w:type="spellStart"/>
      <w:r w:rsidRPr="00D218FD">
        <w:rPr>
          <w:rFonts w:ascii="Calibri" w:eastAsia="Times New Roman" w:hAnsi="Calibri" w:cs="Calibri"/>
          <w:kern w:val="0"/>
          <w:u w:val="single"/>
          <w:lang w:eastAsia="ro-RO"/>
          <w14:ligatures w14:val="none"/>
        </w:rPr>
        <w:t>Guvernului</w:t>
      </w:r>
      <w:proofErr w:type="spellEnd"/>
      <w:r w:rsidRPr="00D218FD">
        <w:rPr>
          <w:rFonts w:ascii="Calibri" w:eastAsia="Times New Roman" w:hAnsi="Calibri" w:cs="Calibri"/>
          <w:kern w:val="0"/>
          <w:u w:val="single"/>
          <w:lang w:eastAsia="ro-RO"/>
          <w14:ligatures w14:val="none"/>
        </w:rPr>
        <w:t xml:space="preserve"> nr. 23/2023</w:t>
      </w:r>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privind</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instituirea</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unor</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măsuri</w:t>
      </w:r>
      <w:proofErr w:type="spellEnd"/>
      <w:r w:rsidRPr="00D218FD">
        <w:rPr>
          <w:rFonts w:ascii="Calibri" w:eastAsia="Times New Roman" w:hAnsi="Calibri" w:cs="Calibri"/>
          <w:kern w:val="0"/>
          <w:lang w:eastAsia="ro-RO"/>
          <w14:ligatures w14:val="none"/>
        </w:rPr>
        <w:t xml:space="preserve"> de </w:t>
      </w:r>
      <w:proofErr w:type="spellStart"/>
      <w:r w:rsidRPr="00D218FD">
        <w:rPr>
          <w:rFonts w:ascii="Calibri" w:eastAsia="Times New Roman" w:hAnsi="Calibri" w:cs="Calibri"/>
          <w:kern w:val="0"/>
          <w:lang w:eastAsia="ro-RO"/>
          <w14:ligatures w14:val="none"/>
        </w:rPr>
        <w:t>simplificare</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şi</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digitalizare</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pentru</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gestionarea</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fondurilor</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europene</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aferente</w:t>
      </w:r>
      <w:proofErr w:type="spellEnd"/>
      <w:r w:rsidRPr="00D218FD">
        <w:rPr>
          <w:rFonts w:ascii="Calibri" w:eastAsia="Times New Roman" w:hAnsi="Calibri" w:cs="Calibri"/>
          <w:kern w:val="0"/>
          <w:lang w:eastAsia="ro-RO"/>
          <w14:ligatures w14:val="none"/>
        </w:rPr>
        <w:t xml:space="preserve"> </w:t>
      </w:r>
      <w:proofErr w:type="spellStart"/>
      <w:r w:rsidRPr="00D218FD">
        <w:rPr>
          <w:rFonts w:ascii="Calibri" w:eastAsia="Times New Roman" w:hAnsi="Calibri" w:cs="Calibri"/>
          <w:kern w:val="0"/>
          <w:lang w:eastAsia="ro-RO"/>
          <w14:ligatures w14:val="none"/>
        </w:rPr>
        <w:t>Politicii</w:t>
      </w:r>
      <w:proofErr w:type="spellEnd"/>
      <w:r w:rsidRPr="00D218FD">
        <w:rPr>
          <w:rFonts w:ascii="Calibri" w:eastAsia="Times New Roman" w:hAnsi="Calibri" w:cs="Calibri"/>
          <w:kern w:val="0"/>
          <w:lang w:eastAsia="ro-RO"/>
          <w14:ligatures w14:val="none"/>
        </w:rPr>
        <w:t xml:space="preserve"> de </w:t>
      </w:r>
      <w:proofErr w:type="spellStart"/>
      <w:r w:rsidRPr="00D218FD">
        <w:rPr>
          <w:rFonts w:ascii="Calibri" w:eastAsia="Times New Roman" w:hAnsi="Calibri" w:cs="Calibri"/>
          <w:kern w:val="0"/>
          <w:lang w:eastAsia="ro-RO"/>
          <w14:ligatures w14:val="none"/>
        </w:rPr>
        <w:t>coeziune</w:t>
      </w:r>
      <w:proofErr w:type="spellEnd"/>
      <w:r w:rsidRPr="00D218FD">
        <w:rPr>
          <w:rFonts w:ascii="Calibri" w:eastAsia="Times New Roman" w:hAnsi="Calibri" w:cs="Calibri"/>
          <w:kern w:val="0"/>
          <w:lang w:eastAsia="ro-RO"/>
          <w14:ligatures w14:val="none"/>
        </w:rPr>
        <w:t xml:space="preserve"> </w:t>
      </w:r>
      <w:proofErr w:type="gramStart"/>
      <w:r w:rsidRPr="00D218FD">
        <w:rPr>
          <w:rFonts w:ascii="Calibri" w:eastAsia="Times New Roman" w:hAnsi="Calibri" w:cs="Calibri"/>
          <w:kern w:val="0"/>
          <w:lang w:eastAsia="ro-RO"/>
          <w14:ligatures w14:val="none"/>
        </w:rPr>
        <w:t>2021-2027;</w:t>
      </w:r>
      <w:proofErr w:type="gramEnd"/>
    </w:p>
    <w:p w14:paraId="50A6433D" w14:textId="77777777" w:rsidR="00D218FD" w:rsidRPr="00D218FD" w:rsidRDefault="00D218FD" w:rsidP="00D218FD">
      <w:pPr>
        <w:spacing w:after="0" w:line="240" w:lineRule="auto"/>
        <w:ind w:left="284" w:right="-705"/>
        <w:jc w:val="both"/>
        <w:rPr>
          <w:rFonts w:ascii="Calibri" w:eastAsia="Times New Roman" w:hAnsi="Calibri" w:cs="Calibri"/>
          <w:b/>
          <w:kern w:val="0"/>
          <w:lang w:val="ro-RO" w:eastAsia="de-DE"/>
          <w14:ligatures w14:val="none"/>
        </w:rPr>
      </w:pPr>
      <w:r w:rsidRPr="00D218FD">
        <w:rPr>
          <w:rFonts w:ascii="Calibri" w:eastAsia="Times New Roman" w:hAnsi="Calibri" w:cs="Calibri"/>
          <w:kern w:val="0"/>
          <w:lang w:val="ro-RO" w:eastAsia="de-DE"/>
          <w14:ligatures w14:val="none"/>
        </w:rPr>
        <w:t>DIRECTIVA (UE) 2016/2102 a Parlamentului European și a Consiliului, din 26 octombrie 2016, privind accesibilitatea site-urilor web și a aplicațiilor mobile ale organismelor din sectorul public;</w:t>
      </w:r>
    </w:p>
    <w:p w14:paraId="156E48DD"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Hotărârea Guvernului nr. 2139/2004 pentru aprobarea Catalogului privind clasificarea și duratele normale de funcționare a mijloacelor fixe, cu modificările ulterioare;</w:t>
      </w:r>
    </w:p>
    <w:p w14:paraId="42EE079F"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40A74796"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Legea nr. 232/2022 privind cerințele de accesibilitate aplicabile produselor şi serviciilor, </w:t>
      </w:r>
    </w:p>
    <w:p w14:paraId="6C7223C0"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lastRenderedPageBreak/>
        <w:t>Ordonanța de Urgență nr. 112/2018 privind accesibilitatea site-urilor web și a aplicațiilor mobile ale organismelor din sectorul public</w:t>
      </w:r>
    </w:p>
    <w:p w14:paraId="71D269EB"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Art. 65 din Regulamentul Parlamentului European și al Consiliului nr. 1060/2021</w:t>
      </w:r>
    </w:p>
    <w:p w14:paraId="30364F3D"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Regulamentul UE 2021/1060 al Parlamentului European și al Consiliului din 24 iunie 2021de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 </w:t>
      </w:r>
    </w:p>
    <w:p w14:paraId="2E8A9C2C"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 Regulamentul UE 2021/1058 al Parlamentului European și al Consiliului din 24 iunie 2021 privind Fondul european de dezvoltare regională și Fondul de coeziune, cu modificările și completările ulterioare; </w:t>
      </w:r>
    </w:p>
    <w:p w14:paraId="169602A1"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Regulamentul (UE, Euratom) 2018/1046 al Parlamentului European și al Consiliului din 18 iulie 2018, privind normele financiare aplicabile bugetului general al Uniunii, cu modificările și completările ulterioare; ADR Centru - Autoritate de Management Programul Regiunea Centru 2021-2027;</w:t>
      </w:r>
    </w:p>
    <w:p w14:paraId="13EF8846"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 Hotărârea Guvernului nr. 873/07.07.2022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 </w:t>
      </w:r>
    </w:p>
    <w:p w14:paraId="674B983B"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w:t>
      </w:r>
    </w:p>
    <w:p w14:paraId="5A1BEF1E"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xml:space="preserve">• 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w:t>
      </w:r>
    </w:p>
    <w:p w14:paraId="7CB12A03" w14:textId="77777777" w:rsidR="00D218FD" w:rsidRPr="00D218FD" w:rsidRDefault="00D218FD" w:rsidP="00D218FD">
      <w:pPr>
        <w:spacing w:after="0" w:line="240" w:lineRule="auto"/>
        <w:ind w:left="284" w:right="-705"/>
        <w:jc w:val="both"/>
        <w:rPr>
          <w:rFonts w:ascii="Calibri" w:eastAsia="Times New Roman" w:hAnsi="Calibri" w:cs="Calibri"/>
          <w:kern w:val="0"/>
          <w:lang w:val="ro-RO" w:eastAsia="de-DE"/>
          <w14:ligatures w14:val="none"/>
        </w:rPr>
      </w:pPr>
      <w:r w:rsidRPr="00D218FD">
        <w:rPr>
          <w:rFonts w:ascii="Calibri" w:eastAsia="Times New Roman" w:hAnsi="Calibri" w:cs="Calibri"/>
          <w:kern w:val="0"/>
          <w:lang w:val="ro-RO" w:eastAsia="de-DE"/>
          <w14:ligatures w14:val="none"/>
        </w:rPr>
        <w:t>• Legea nr. 227/2015 privind Codul fiscal, cu modificările și completările ulterioare.</w:t>
      </w:r>
    </w:p>
    <w:p w14:paraId="33A5A64F" w14:textId="77777777" w:rsidR="00D218FD" w:rsidRPr="00D218FD" w:rsidRDefault="00D218FD" w:rsidP="00D218FD">
      <w:pPr>
        <w:spacing w:after="0" w:line="240" w:lineRule="auto"/>
        <w:ind w:left="284" w:right="-705"/>
        <w:jc w:val="both"/>
        <w:rPr>
          <w:rFonts w:ascii="Calibri" w:eastAsia="Calibri" w:hAnsi="Calibri" w:cs="Times New Roman"/>
          <w:kern w:val="0"/>
          <w14:ligatures w14:val="none"/>
        </w:rPr>
      </w:pPr>
      <w:proofErr w:type="spellStart"/>
      <w:r w:rsidRPr="00D218FD">
        <w:rPr>
          <w:rFonts w:ascii="Calibri" w:eastAsia="Calibri" w:hAnsi="Calibri" w:cs="Times New Roman"/>
          <w:kern w:val="0"/>
          <w14:ligatures w14:val="none"/>
        </w:rPr>
        <w:t>În</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temeiul</w:t>
      </w:r>
      <w:proofErr w:type="spellEnd"/>
      <w:r w:rsidRPr="00D218FD">
        <w:rPr>
          <w:rFonts w:ascii="Calibri" w:eastAsia="Calibri" w:hAnsi="Calibri" w:cs="Times New Roman"/>
          <w:kern w:val="0"/>
          <w14:ligatures w14:val="none"/>
        </w:rPr>
        <w:t xml:space="preserve"> art. 129, alin.4, </w:t>
      </w:r>
      <w:proofErr w:type="spellStart"/>
      <w:proofErr w:type="gramStart"/>
      <w:r w:rsidRPr="00D218FD">
        <w:rPr>
          <w:rFonts w:ascii="Calibri" w:eastAsia="Calibri" w:hAnsi="Calibri" w:cs="Times New Roman"/>
          <w:kern w:val="0"/>
          <w14:ligatures w14:val="none"/>
        </w:rPr>
        <w:t>lit.d</w:t>
      </w:r>
      <w:proofErr w:type="spellEnd"/>
      <w:proofErr w:type="gramEnd"/>
      <w:r w:rsidRPr="00D218FD">
        <w:rPr>
          <w:rFonts w:ascii="Calibri" w:eastAsia="Calibri" w:hAnsi="Calibri" w:cs="Times New Roman"/>
          <w:kern w:val="0"/>
          <w14:ligatures w14:val="none"/>
        </w:rPr>
        <w:t xml:space="preserve">), art.136, art. 139, </w:t>
      </w:r>
      <w:proofErr w:type="spellStart"/>
      <w:r w:rsidRPr="00D218FD">
        <w:rPr>
          <w:rFonts w:ascii="Calibri" w:eastAsia="Calibri" w:hAnsi="Calibri" w:cs="Times New Roman"/>
          <w:kern w:val="0"/>
          <w14:ligatures w14:val="none"/>
        </w:rPr>
        <w:t>alin</w:t>
      </w:r>
      <w:proofErr w:type="spellEnd"/>
      <w:r w:rsidRPr="00D218FD">
        <w:rPr>
          <w:rFonts w:ascii="Calibri" w:eastAsia="Calibri" w:hAnsi="Calibri" w:cs="Times New Roman"/>
          <w:kern w:val="0"/>
          <w14:ligatures w14:val="none"/>
        </w:rPr>
        <w:t xml:space="preserve"> (1) </w:t>
      </w:r>
      <w:proofErr w:type="spellStart"/>
      <w:r w:rsidRPr="00D218FD">
        <w:rPr>
          <w:rFonts w:ascii="Calibri" w:eastAsia="Calibri" w:hAnsi="Calibri" w:cs="Times New Roman"/>
          <w:kern w:val="0"/>
          <w14:ligatures w14:val="none"/>
        </w:rPr>
        <w:t>și</w:t>
      </w:r>
      <w:proofErr w:type="spellEnd"/>
      <w:r w:rsidRPr="00D218FD">
        <w:rPr>
          <w:rFonts w:ascii="Calibri" w:eastAsia="Calibri" w:hAnsi="Calibri" w:cs="Times New Roman"/>
          <w:kern w:val="0"/>
          <w14:ligatures w14:val="none"/>
        </w:rPr>
        <w:t xml:space="preserve"> art.196, </w:t>
      </w:r>
      <w:proofErr w:type="spellStart"/>
      <w:r w:rsidRPr="00D218FD">
        <w:rPr>
          <w:rFonts w:ascii="Calibri" w:eastAsia="Calibri" w:hAnsi="Calibri" w:cs="Times New Roman"/>
          <w:kern w:val="0"/>
          <w14:ligatures w14:val="none"/>
        </w:rPr>
        <w:t>alin</w:t>
      </w:r>
      <w:proofErr w:type="spellEnd"/>
      <w:r w:rsidRPr="00D218FD">
        <w:rPr>
          <w:rFonts w:ascii="Calibri" w:eastAsia="Calibri" w:hAnsi="Calibri" w:cs="Times New Roman"/>
          <w:kern w:val="0"/>
          <w14:ligatures w14:val="none"/>
        </w:rPr>
        <w:t xml:space="preserve">.(1), lit. a) din </w:t>
      </w:r>
      <w:proofErr w:type="spellStart"/>
      <w:r w:rsidRPr="00D218FD">
        <w:rPr>
          <w:rFonts w:ascii="Calibri" w:eastAsia="Calibri" w:hAnsi="Calibri" w:cs="Times New Roman"/>
          <w:kern w:val="0"/>
          <w14:ligatures w14:val="none"/>
        </w:rPr>
        <w:t>Ordonanța</w:t>
      </w:r>
      <w:proofErr w:type="spellEnd"/>
      <w:r w:rsidRPr="00D218FD">
        <w:rPr>
          <w:rFonts w:ascii="Calibri" w:eastAsia="Calibri" w:hAnsi="Calibri" w:cs="Times New Roman"/>
          <w:kern w:val="0"/>
          <w14:ligatures w14:val="none"/>
        </w:rPr>
        <w:t xml:space="preserve"> de </w:t>
      </w:r>
      <w:proofErr w:type="spellStart"/>
      <w:r w:rsidRPr="00D218FD">
        <w:rPr>
          <w:rFonts w:ascii="Calibri" w:eastAsia="Calibri" w:hAnsi="Calibri" w:cs="Times New Roman"/>
          <w:kern w:val="0"/>
          <w14:ligatures w14:val="none"/>
        </w:rPr>
        <w:t>urgență</w:t>
      </w:r>
      <w:proofErr w:type="spellEnd"/>
      <w:r w:rsidRPr="00D218FD">
        <w:rPr>
          <w:rFonts w:ascii="Calibri" w:eastAsia="Calibri" w:hAnsi="Calibri" w:cs="Times New Roman"/>
          <w:kern w:val="0"/>
          <w14:ligatures w14:val="none"/>
        </w:rPr>
        <w:t xml:space="preserve"> nr. 57/2019 </w:t>
      </w:r>
      <w:proofErr w:type="spellStart"/>
      <w:r w:rsidRPr="00D218FD">
        <w:rPr>
          <w:rFonts w:ascii="Calibri" w:eastAsia="Calibri" w:hAnsi="Calibri" w:cs="Times New Roman"/>
          <w:kern w:val="0"/>
          <w14:ligatures w14:val="none"/>
        </w:rPr>
        <w:t>privind</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Codul</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administrativ</w:t>
      </w:r>
      <w:proofErr w:type="spellEnd"/>
      <w:r w:rsidRPr="00D218FD">
        <w:rPr>
          <w:rFonts w:ascii="Calibri" w:eastAsia="Calibri" w:hAnsi="Calibri" w:cs="Times New Roman"/>
          <w:kern w:val="0"/>
          <w14:ligatures w14:val="none"/>
        </w:rPr>
        <w:t xml:space="preserve">, cu </w:t>
      </w:r>
      <w:proofErr w:type="spellStart"/>
      <w:r w:rsidRPr="00D218FD">
        <w:rPr>
          <w:rFonts w:ascii="Calibri" w:eastAsia="Calibri" w:hAnsi="Calibri" w:cs="Times New Roman"/>
          <w:kern w:val="0"/>
          <w14:ligatures w14:val="none"/>
        </w:rPr>
        <w:t>modificările</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și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completările</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ulterioare</w:t>
      </w:r>
      <w:proofErr w:type="spellEnd"/>
      <w:r w:rsidRPr="00D218FD">
        <w:rPr>
          <w:rFonts w:ascii="Calibri" w:eastAsia="Calibri" w:hAnsi="Calibri" w:cs="Times New Roman"/>
          <w:kern w:val="0"/>
          <w14:ligatures w14:val="none"/>
        </w:rPr>
        <w:t xml:space="preserve">, </w:t>
      </w:r>
    </w:p>
    <w:p w14:paraId="74E9E9DB" w14:textId="77777777" w:rsidR="00D218FD" w:rsidRPr="00D218FD" w:rsidRDefault="00D218FD" w:rsidP="00D218FD">
      <w:pPr>
        <w:spacing w:after="0" w:line="240" w:lineRule="auto"/>
        <w:ind w:left="284" w:right="-705"/>
        <w:jc w:val="both"/>
        <w:rPr>
          <w:rFonts w:ascii="Calibri" w:eastAsia="Calibri" w:hAnsi="Calibri" w:cs="Times New Roman"/>
          <w:kern w:val="0"/>
          <w:sz w:val="24"/>
          <w:szCs w:val="24"/>
          <w14:ligatures w14:val="none"/>
        </w:rPr>
      </w:pPr>
    </w:p>
    <w:p w14:paraId="4CBD6980" w14:textId="77777777" w:rsidR="00D218FD" w:rsidRPr="00D218FD" w:rsidRDefault="00D218FD" w:rsidP="00D218FD">
      <w:pPr>
        <w:spacing w:after="0" w:line="240" w:lineRule="auto"/>
        <w:ind w:left="284" w:right="-705"/>
        <w:jc w:val="center"/>
        <w:rPr>
          <w:rFonts w:ascii="Calibri" w:eastAsia="Times New Roman" w:hAnsi="Calibri" w:cs="Calibri"/>
          <w:b/>
          <w:kern w:val="0"/>
          <w:sz w:val="24"/>
          <w:szCs w:val="24"/>
          <w:lang w:val="ro-RO" w:eastAsia="de-DE"/>
          <w14:ligatures w14:val="none"/>
        </w:rPr>
      </w:pPr>
      <w:r w:rsidRPr="00D218FD">
        <w:rPr>
          <w:rFonts w:ascii="Calibri" w:eastAsia="Times New Roman" w:hAnsi="Calibri" w:cs="Calibri"/>
          <w:b/>
          <w:kern w:val="0"/>
          <w:sz w:val="24"/>
          <w:szCs w:val="24"/>
          <w:lang w:val="ro-RO" w:eastAsia="de-DE"/>
          <w14:ligatures w14:val="none"/>
        </w:rPr>
        <w:t>HOTĂRĂȘTE</w:t>
      </w:r>
    </w:p>
    <w:p w14:paraId="19851F8E" w14:textId="77777777" w:rsidR="00D218FD" w:rsidRPr="00D218FD" w:rsidRDefault="00D218FD" w:rsidP="00D218FD">
      <w:pPr>
        <w:spacing w:after="0" w:line="240" w:lineRule="auto"/>
        <w:ind w:left="284" w:right="-705"/>
        <w:jc w:val="both"/>
        <w:rPr>
          <w:rFonts w:ascii="Calibri" w:eastAsia="Times New Roman" w:hAnsi="Calibri" w:cs="Calibri"/>
          <w:b/>
          <w:kern w:val="0"/>
          <w:sz w:val="24"/>
          <w:szCs w:val="24"/>
          <w:lang w:val="ro-RO" w:eastAsia="de-DE"/>
          <w14:ligatures w14:val="none"/>
        </w:rPr>
      </w:pPr>
    </w:p>
    <w:p w14:paraId="23184C13"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ART 1.</w:t>
      </w:r>
      <w:r w:rsidRPr="00D218FD">
        <w:rPr>
          <w:rFonts w:ascii="Calibri" w:eastAsia="Times New Roman" w:hAnsi="Calibri" w:cs="Calibri"/>
          <w:kern w:val="0"/>
          <w:lang w:val="ro-RO"/>
          <w14:ligatures w14:val="none"/>
        </w:rPr>
        <w:t xml:space="preserve"> Se aprobă depunerea proiectului </w:t>
      </w:r>
      <w:bookmarkStart w:id="1" w:name="_Hlk182432166"/>
      <w:r w:rsidRPr="00D218FD">
        <w:rPr>
          <w:rFonts w:ascii="Calibri" w:eastAsia="Times New Roman" w:hAnsi="Calibri" w:cs="Calibri"/>
          <w:kern w:val="0"/>
          <w:lang w:val="ro-RO" w:eastAsia="de-DE"/>
          <w14:ligatures w14:val="none"/>
        </w:rPr>
        <w:t>Digitalizarea autorităților publice locale din comunele Râciu, Șincai și Pogăceaua</w:t>
      </w:r>
      <w:r w:rsidRPr="00D218FD">
        <w:rPr>
          <w:rFonts w:ascii="Calibri" w:eastAsia="Times New Roman" w:hAnsi="Calibri" w:cs="Calibri"/>
          <w:kern w:val="0"/>
          <w:lang w:val="ro-RO"/>
          <w14:ligatures w14:val="none"/>
        </w:rPr>
        <w:t xml:space="preserve"> </w:t>
      </w:r>
      <w:bookmarkEnd w:id="1"/>
      <w:r w:rsidRPr="00D218FD">
        <w:rPr>
          <w:rFonts w:ascii="Calibri" w:eastAsia="Times New Roman" w:hAnsi="Calibri" w:cs="Calibri"/>
          <w:kern w:val="0"/>
          <w:lang w:val="ro-RO"/>
          <w14:ligatures w14:val="none"/>
        </w:rPr>
        <w:t>în cadrul apelului de proiecte ”Comunități digitale pentru o regiune inteligentă – soluții digitale” din cadrul Programului Regiunea Centru.</w:t>
      </w:r>
    </w:p>
    <w:p w14:paraId="762B454C"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ART 2.</w:t>
      </w:r>
      <w:r w:rsidRPr="00D218FD">
        <w:rPr>
          <w:rFonts w:ascii="Calibri" w:eastAsia="Times New Roman" w:hAnsi="Calibri" w:cs="Calibri"/>
          <w:kern w:val="0"/>
          <w:lang w:val="ro-RO"/>
          <w14:ligatures w14:val="none"/>
        </w:rPr>
        <w:t xml:space="preserve"> Se aprobă modelul acordului de parteneriat, Anexa nr. 1 la prezenta hotărâre, care face parte integrantă din prezenta hotărâre, încheiat între </w:t>
      </w:r>
      <w:r w:rsidRPr="00D218FD">
        <w:rPr>
          <w:rFonts w:ascii="Calibri" w:eastAsia="Times New Roman" w:hAnsi="Calibri" w:cs="Calibri"/>
          <w:kern w:val="0"/>
          <w:lang w:val="ro-RO" w:eastAsia="de-DE"/>
          <w14:ligatures w14:val="none"/>
        </w:rPr>
        <w:t>comuna Râciu, comuna Șincai și comuna Pogăceaua</w:t>
      </w:r>
      <w:r w:rsidRPr="00D218FD">
        <w:rPr>
          <w:rFonts w:ascii="Calibri" w:eastAsia="Times New Roman" w:hAnsi="Calibri" w:cs="Calibri"/>
          <w:kern w:val="0"/>
          <w:lang w:val="ro-RO"/>
          <w14:ligatures w14:val="none"/>
        </w:rPr>
        <w:t xml:space="preserve">, în vederea depunerii, implementării și asigurării durabilității proiectului </w:t>
      </w:r>
      <w:r w:rsidRPr="00D218FD">
        <w:rPr>
          <w:rFonts w:ascii="Calibri" w:eastAsia="Times New Roman" w:hAnsi="Calibri" w:cs="Calibri"/>
          <w:kern w:val="0"/>
          <w:lang w:val="ro-RO" w:eastAsia="de-DE"/>
          <w14:ligatures w14:val="none"/>
        </w:rPr>
        <w:t>Digitalizarea autorităților publice locale din comunele Râciu, Șincai și Pogăceaua</w:t>
      </w:r>
      <w:r w:rsidRPr="00D218FD">
        <w:rPr>
          <w:rFonts w:ascii="Calibri" w:eastAsia="Times New Roman" w:hAnsi="Calibri" w:cs="Calibri"/>
          <w:kern w:val="0"/>
          <w:lang w:val="ro-RO"/>
          <w14:ligatures w14:val="none"/>
        </w:rPr>
        <w:t>.</w:t>
      </w:r>
    </w:p>
    <w:p w14:paraId="750E70FD"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ART 3. (1)</w:t>
      </w:r>
      <w:r w:rsidRPr="00D218FD">
        <w:rPr>
          <w:rFonts w:ascii="Calibri" w:eastAsia="Times New Roman" w:hAnsi="Calibri" w:cs="Calibri"/>
          <w:kern w:val="0"/>
          <w:lang w:val="ro-RO"/>
          <w14:ligatures w14:val="none"/>
        </w:rPr>
        <w:t xml:space="preserve"> Se aprobă valoarea totală a proiectului </w:t>
      </w:r>
      <w:r w:rsidRPr="00D218FD">
        <w:rPr>
          <w:rFonts w:ascii="Calibri" w:eastAsia="Times New Roman" w:hAnsi="Calibri" w:cs="Calibri"/>
          <w:kern w:val="0"/>
          <w:lang w:val="ro-RO" w:eastAsia="de-DE"/>
          <w14:ligatures w14:val="none"/>
        </w:rPr>
        <w:t>Digitalizarea autorităților publice locale din comunele Râciu, Șincai și Pogăceaua</w:t>
      </w:r>
      <w:r w:rsidRPr="00D218FD">
        <w:rPr>
          <w:rFonts w:ascii="Calibri" w:eastAsia="Times New Roman" w:hAnsi="Calibri" w:cs="Calibri"/>
          <w:kern w:val="0"/>
          <w:lang w:val="ro-RO"/>
          <w14:ligatures w14:val="none"/>
        </w:rPr>
        <w:t>, în cuantum de 2.537.964,00 lei (inclusiv TVA).</w:t>
      </w:r>
    </w:p>
    <w:p w14:paraId="461187D4"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(2)</w:t>
      </w:r>
      <w:r w:rsidRPr="00D218FD">
        <w:rPr>
          <w:rFonts w:ascii="Calibri" w:eastAsia="Times New Roman" w:hAnsi="Calibri" w:cs="Calibri"/>
          <w:kern w:val="0"/>
          <w:lang w:val="ro-RO"/>
          <w14:ligatures w14:val="none"/>
        </w:rPr>
        <w:t xml:space="preserve"> Se aprobă valoarea eligibilă nerambursabilă a Proiectului </w:t>
      </w:r>
      <w:r w:rsidRPr="00D218FD">
        <w:rPr>
          <w:rFonts w:ascii="Calibri" w:eastAsia="Times New Roman" w:hAnsi="Calibri" w:cs="Calibri"/>
          <w:kern w:val="0"/>
          <w:lang w:val="ro-RO" w:eastAsia="de-DE"/>
          <w14:ligatures w14:val="none"/>
        </w:rPr>
        <w:t>Digitalizarea autorităților publice locale din comunele Râciu, Șincai și Pogăceaua</w:t>
      </w:r>
      <w:r w:rsidRPr="00D218FD">
        <w:rPr>
          <w:rFonts w:ascii="Calibri" w:eastAsia="Times New Roman" w:hAnsi="Calibri" w:cs="Calibri"/>
          <w:kern w:val="0"/>
          <w:lang w:val="ro-RO"/>
          <w14:ligatures w14:val="none"/>
        </w:rPr>
        <w:t>, fără TVA, asigurată din Programul Regiunea Centru.</w:t>
      </w:r>
    </w:p>
    <w:p w14:paraId="2994BBD7"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(3)</w:t>
      </w:r>
      <w:r w:rsidRPr="00D218FD">
        <w:rPr>
          <w:rFonts w:ascii="Calibri" w:eastAsia="Times New Roman" w:hAnsi="Calibri" w:cs="Calibri"/>
          <w:kern w:val="0"/>
          <w:lang w:val="ro-RO"/>
          <w14:ligatures w14:val="none"/>
        </w:rPr>
        <w:t xml:space="preserve"> Se aprobă asigurarea din bugetul </w:t>
      </w:r>
      <w:r w:rsidRPr="00D218FD">
        <w:rPr>
          <w:rFonts w:ascii="Calibri" w:eastAsia="Times New Roman" w:hAnsi="Calibri" w:cs="Calibri"/>
          <w:kern w:val="0"/>
          <w:lang w:val="ro-RO" w:eastAsia="de-DE"/>
          <w14:ligatures w14:val="none"/>
        </w:rPr>
        <w:t>comunei Râciu, comunei Șincai și comunei Pogăceaua</w:t>
      </w:r>
      <w:r w:rsidRPr="00D218FD">
        <w:rPr>
          <w:rFonts w:ascii="Calibri" w:eastAsia="Times New Roman" w:hAnsi="Calibri" w:cs="Calibri"/>
          <w:kern w:val="0"/>
          <w:lang w:val="ro-RO"/>
          <w14:ligatures w14:val="none"/>
        </w:rPr>
        <w:t xml:space="preserve"> a cheltuielilor neeligibile ce pot apărea pe durata implementării proiectului, altele decât cele prevăzute în bugetul inițial, precum și cheltuieli conexe ce pot apărea pe durata implementării proiectului </w:t>
      </w:r>
      <w:r w:rsidRPr="00D218FD">
        <w:rPr>
          <w:rFonts w:ascii="Calibri" w:eastAsia="Times New Roman" w:hAnsi="Calibri" w:cs="Calibri"/>
          <w:kern w:val="0"/>
          <w:lang w:val="ro-RO" w:eastAsia="de-DE"/>
          <w14:ligatures w14:val="none"/>
        </w:rPr>
        <w:t xml:space="preserve">Digitalizarea autorităților publice </w:t>
      </w:r>
      <w:r w:rsidRPr="00D218FD">
        <w:rPr>
          <w:rFonts w:ascii="Calibri" w:eastAsia="Times New Roman" w:hAnsi="Calibri" w:cs="Calibri"/>
          <w:kern w:val="0"/>
          <w:lang w:val="ro-RO" w:eastAsia="de-DE"/>
          <w14:ligatures w14:val="none"/>
        </w:rPr>
        <w:lastRenderedPageBreak/>
        <w:t>locale din comunele Râciu, Șincai și Pogăceaua</w:t>
      </w:r>
      <w:r w:rsidRPr="00D218FD">
        <w:rPr>
          <w:rFonts w:ascii="Calibri" w:eastAsia="Times New Roman" w:hAnsi="Calibri" w:cs="Calibri"/>
          <w:kern w:val="0"/>
          <w:lang w:val="ro-RO"/>
          <w14:ligatures w14:val="none"/>
        </w:rPr>
        <w:t>, pentru implementarea proiectului în condiții optime, în conformitate cu contractul de finanțare și cu acordul de parteneriat.</w:t>
      </w:r>
    </w:p>
    <w:p w14:paraId="49F6E931"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(4)</w:t>
      </w:r>
      <w:r w:rsidRPr="00D218FD">
        <w:rPr>
          <w:rFonts w:ascii="Calibri" w:eastAsia="Times New Roman" w:hAnsi="Calibri" w:cs="Calibri"/>
          <w:kern w:val="0"/>
          <w:lang w:val="ro-RO"/>
          <w14:ligatures w14:val="none"/>
        </w:rPr>
        <w:t xml:space="preserve"> Se aprobă contribuția proprie în proiect a </w:t>
      </w:r>
      <w:r w:rsidRPr="00D218FD">
        <w:rPr>
          <w:rFonts w:ascii="Calibri" w:eastAsia="Times New Roman" w:hAnsi="Calibri" w:cs="Calibri"/>
          <w:kern w:val="0"/>
          <w:lang w:val="ro-RO" w:eastAsia="de-DE"/>
          <w14:ligatures w14:val="none"/>
        </w:rPr>
        <w:t>comunei Râciu, comunei Șincai și comunei Pogăceaua</w:t>
      </w:r>
      <w:r w:rsidRPr="00D218FD">
        <w:rPr>
          <w:rFonts w:ascii="Calibri" w:eastAsia="Times New Roman" w:hAnsi="Calibri" w:cs="Calibri"/>
          <w:kern w:val="0"/>
          <w:lang w:val="ro-RO"/>
          <w14:ligatures w14:val="none"/>
        </w:rPr>
        <w:t xml:space="preserve">, reprezentând achitarea tuturor cheltuielilor neeligibile ale proiectului, cât și contribuția de 2 % din valoarea eligibilă a proiectului, în cuantum de 50.759,28 lei, reprezentând cofinanțarea proiectului </w:t>
      </w:r>
      <w:r w:rsidRPr="00D218FD">
        <w:rPr>
          <w:rFonts w:ascii="Calibri" w:eastAsia="Times New Roman" w:hAnsi="Calibri" w:cs="Calibri"/>
          <w:kern w:val="0"/>
          <w:lang w:val="ro-RO" w:eastAsia="de-DE"/>
          <w14:ligatures w14:val="none"/>
        </w:rPr>
        <w:t>Digitalizarea autorităților publice locale din comunele Râciu, Șincai și Pogăceaua</w:t>
      </w:r>
      <w:r w:rsidRPr="00D218FD">
        <w:rPr>
          <w:rFonts w:ascii="Calibri" w:eastAsia="Times New Roman" w:hAnsi="Calibri" w:cs="Calibri"/>
          <w:kern w:val="0"/>
          <w:lang w:val="ro-RO"/>
          <w14:ligatures w14:val="none"/>
        </w:rPr>
        <w:t>, în conformitate cu contractul de finanțare și cu acordul de parteneriat.</w:t>
      </w:r>
    </w:p>
    <w:p w14:paraId="205CDE96"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(5)</w:t>
      </w:r>
      <w:r w:rsidRPr="00D218FD">
        <w:rPr>
          <w:rFonts w:ascii="Calibri" w:eastAsia="Times New Roman" w:hAnsi="Calibri" w:cs="Calibri"/>
          <w:kern w:val="0"/>
          <w:lang w:val="ro-RO"/>
          <w14:ligatures w14:val="none"/>
        </w:rPr>
        <w:t xml:space="preserve"> Se aprobă asigurarea tuturor resurselor financiare necesare implementării proiectului în condițiile rambursării/ decontării ulterioare a cheltuielilor din fondurile Uniunii, în conformitate cu contractul de finanțare și cu acordul de parteneriat.</w:t>
      </w:r>
    </w:p>
    <w:p w14:paraId="25D3D58B"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(6)</w:t>
      </w:r>
      <w:r w:rsidRPr="00D218FD">
        <w:rPr>
          <w:rFonts w:ascii="Calibri" w:eastAsia="Times New Roman" w:hAnsi="Calibri" w:cs="Calibri"/>
          <w:kern w:val="0"/>
          <w:lang w:val="ro-RO"/>
          <w14:ligatures w14:val="none"/>
        </w:rPr>
        <w:t xml:space="preserve"> Se aprobă asigurarea sumelor reprezentând cheltuielile de funcționare și întreținere aferente proiectului, în vederea  sustenabilității financiare a acestuia și pe perioada de durabilitate, în conformitate cu contractul de finanțare și cu acordul de parteneriat.</w:t>
      </w:r>
    </w:p>
    <w:p w14:paraId="4AB4000D"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(7)</w:t>
      </w:r>
      <w:r w:rsidRPr="00D218FD">
        <w:rPr>
          <w:rFonts w:ascii="Calibri" w:eastAsia="Times New Roman" w:hAnsi="Calibri" w:cs="Calibri"/>
          <w:kern w:val="0"/>
          <w:lang w:val="ro-RO"/>
          <w14:ligatures w14:val="none"/>
        </w:rPr>
        <w:t xml:space="preserve"> Dacă este cazul, sumele reprezentând corecțiile ce pot fi identificate în procedura de verificare a achizițiilor, vor fi suportate din bugetul propriu.</w:t>
      </w:r>
    </w:p>
    <w:p w14:paraId="7672C24B" w14:textId="77777777" w:rsidR="00D218FD" w:rsidRPr="00D218FD" w:rsidRDefault="00D218FD" w:rsidP="00D218FD">
      <w:pPr>
        <w:spacing w:after="0" w:line="240" w:lineRule="auto"/>
        <w:ind w:left="284" w:right="-705"/>
        <w:jc w:val="both"/>
        <w:rPr>
          <w:rFonts w:ascii="Calibri" w:eastAsia="Times New Roman" w:hAnsi="Calibri" w:cs="Calibri"/>
          <w:kern w:val="0"/>
          <w:lang w:val="ro-RO"/>
          <w14:ligatures w14:val="none"/>
        </w:rPr>
      </w:pPr>
      <w:r w:rsidRPr="00D218FD">
        <w:rPr>
          <w:rFonts w:ascii="Calibri" w:eastAsia="Times New Roman" w:hAnsi="Calibri" w:cs="Calibri"/>
          <w:b/>
          <w:bCs/>
          <w:kern w:val="0"/>
          <w:lang w:val="ro-RO"/>
          <w14:ligatures w14:val="none"/>
        </w:rPr>
        <w:t>ART 4.</w:t>
      </w:r>
      <w:r w:rsidRPr="00D218FD">
        <w:rPr>
          <w:rFonts w:ascii="Calibri" w:eastAsia="Times New Roman" w:hAnsi="Calibri" w:cs="Calibri"/>
          <w:kern w:val="0"/>
          <w:lang w:val="ro-RO"/>
          <w14:ligatures w14:val="none"/>
        </w:rPr>
        <w:t xml:space="preserve"> Se împuternicește primarul comunei Râciu,</w:t>
      </w:r>
      <w:r w:rsidRPr="00D218FD">
        <w:rPr>
          <w:rFonts w:ascii="Calibri" w:eastAsia="Times New Roman" w:hAnsi="Calibri" w:cs="Calibri"/>
          <w:kern w:val="0"/>
          <w:lang w:val="fr-FR"/>
          <w14:ligatures w14:val="none"/>
        </w:rPr>
        <w:t xml:space="preserve"> </w:t>
      </w:r>
      <w:proofErr w:type="spellStart"/>
      <w:r w:rsidRPr="00D218FD">
        <w:rPr>
          <w:rFonts w:ascii="Calibri" w:eastAsia="Times New Roman" w:hAnsi="Calibri" w:cs="Calibri"/>
          <w:kern w:val="0"/>
          <w:lang w:val="fr-FR"/>
          <w14:ligatures w14:val="none"/>
        </w:rPr>
        <w:t>domnul</w:t>
      </w:r>
      <w:proofErr w:type="spellEnd"/>
      <w:r w:rsidRPr="00D218FD">
        <w:rPr>
          <w:rFonts w:ascii="Calibri" w:eastAsia="Times New Roman" w:hAnsi="Calibri" w:cs="Calibri"/>
          <w:kern w:val="0"/>
          <w:lang w:val="fr-FR"/>
          <w14:ligatures w14:val="none"/>
        </w:rPr>
        <w:t xml:space="preserve"> </w:t>
      </w:r>
      <w:proofErr w:type="spellStart"/>
      <w:r w:rsidRPr="00D218FD">
        <w:rPr>
          <w:rFonts w:ascii="Calibri" w:eastAsia="Times New Roman" w:hAnsi="Calibri" w:cs="Calibri"/>
          <w:kern w:val="0"/>
          <w:lang w:val="fr-FR"/>
          <w14:ligatures w14:val="none"/>
        </w:rPr>
        <w:t>Belea</w:t>
      </w:r>
      <w:proofErr w:type="spellEnd"/>
      <w:r w:rsidRPr="00D218FD">
        <w:rPr>
          <w:rFonts w:ascii="Calibri" w:eastAsia="Times New Roman" w:hAnsi="Calibri" w:cs="Calibri"/>
          <w:kern w:val="0"/>
          <w:lang w:val="ro-RO"/>
          <w14:ligatures w14:val="none"/>
        </w:rPr>
        <w:t>n Alin-Ciprian, să semneze acordul de parteneriat, Anexa nr. 1 la prezenta hotărâre, precum și toate documentele necesare depunerii proiectului, contractul de finanțare, anexele la acesta, actele adiționale la contractul de finanțare, precum și orice alte documente necesare ducerii la îndeplinire a proiectului, în numele comunei Râciu și al Partenerilor nominalizați în Acordul de parteneriat.</w:t>
      </w:r>
    </w:p>
    <w:p w14:paraId="2B94B3B4" w14:textId="77777777" w:rsidR="00D218FD" w:rsidRPr="00D218FD" w:rsidRDefault="00D218FD" w:rsidP="00D218FD">
      <w:pPr>
        <w:spacing w:after="0" w:line="240" w:lineRule="auto"/>
        <w:ind w:left="284" w:right="-705"/>
        <w:jc w:val="both"/>
        <w:rPr>
          <w:rFonts w:ascii="Calibri" w:eastAsia="Times New Roman" w:hAnsi="Calibri" w:cs="Calibri"/>
          <w:b/>
          <w:bCs/>
          <w:kern w:val="0"/>
          <w:lang w:val="ro-RO" w:eastAsia="de-DE"/>
          <w14:ligatures w14:val="none"/>
        </w:rPr>
      </w:pPr>
      <w:r w:rsidRPr="00D218FD">
        <w:rPr>
          <w:rFonts w:ascii="Calibri" w:eastAsia="Times New Roman" w:hAnsi="Calibri" w:cs="Calibri"/>
          <w:b/>
          <w:bCs/>
          <w:kern w:val="0"/>
          <w:lang w:val="ro-RO" w:eastAsia="de-DE"/>
          <w14:ligatures w14:val="none"/>
        </w:rPr>
        <w:t>Art.5.</w:t>
      </w:r>
      <w:proofErr w:type="spellStart"/>
      <w:r w:rsidRPr="00D218FD">
        <w:rPr>
          <w:rFonts w:ascii="Calibri" w:eastAsia="Calibri" w:hAnsi="Calibri" w:cs="Times New Roman"/>
          <w:kern w:val="0"/>
          <w14:ligatures w14:val="none"/>
        </w:rPr>
        <w:t>Prezenta</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hotărâre</w:t>
      </w:r>
      <w:proofErr w:type="spellEnd"/>
      <w:r w:rsidRPr="00D218FD">
        <w:rPr>
          <w:rFonts w:ascii="Calibri" w:eastAsia="Calibri" w:hAnsi="Calibri" w:cs="Times New Roman"/>
          <w:kern w:val="0"/>
          <w14:ligatures w14:val="none"/>
        </w:rPr>
        <w:t xml:space="preserve"> se </w:t>
      </w:r>
      <w:proofErr w:type="spellStart"/>
      <w:r w:rsidRPr="00D218FD">
        <w:rPr>
          <w:rFonts w:ascii="Calibri" w:eastAsia="Calibri" w:hAnsi="Calibri" w:cs="Times New Roman"/>
          <w:kern w:val="0"/>
          <w14:ligatures w14:val="none"/>
        </w:rPr>
        <w:t>comunică</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prin</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intermediul</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secretarului</w:t>
      </w:r>
      <w:proofErr w:type="spellEnd"/>
      <w:r w:rsidRPr="00D218FD">
        <w:rPr>
          <w:rFonts w:ascii="Calibri" w:eastAsia="Calibri" w:hAnsi="Calibri" w:cs="Times New Roman"/>
          <w:kern w:val="0"/>
          <w14:ligatures w14:val="none"/>
        </w:rPr>
        <w:t xml:space="preserve"> general al </w:t>
      </w:r>
      <w:proofErr w:type="spellStart"/>
      <w:r w:rsidRPr="00D218FD">
        <w:rPr>
          <w:rFonts w:ascii="Calibri" w:eastAsia="Calibri" w:hAnsi="Calibri" w:cs="Times New Roman"/>
          <w:kern w:val="0"/>
          <w14:ligatures w14:val="none"/>
        </w:rPr>
        <w:t>comunei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Râciu</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în</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termenul</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prevăzut</w:t>
      </w:r>
      <w:proofErr w:type="spellEnd"/>
      <w:r w:rsidRPr="00D218FD">
        <w:rPr>
          <w:rFonts w:ascii="Calibri" w:eastAsia="Calibri" w:hAnsi="Calibri" w:cs="Times New Roman"/>
          <w:kern w:val="0"/>
          <w14:ligatures w14:val="none"/>
        </w:rPr>
        <w:t xml:space="preserve"> de </w:t>
      </w:r>
      <w:proofErr w:type="spellStart"/>
      <w:r w:rsidRPr="00D218FD">
        <w:rPr>
          <w:rFonts w:ascii="Calibri" w:eastAsia="Calibri" w:hAnsi="Calibri" w:cs="Times New Roman"/>
          <w:kern w:val="0"/>
          <w14:ligatures w14:val="none"/>
        </w:rPr>
        <w:t>lege</w:t>
      </w:r>
      <w:proofErr w:type="spellEnd"/>
      <w:r w:rsidRPr="00D218FD">
        <w:rPr>
          <w:rFonts w:ascii="Calibri" w:eastAsia="Calibri" w:hAnsi="Calibri" w:cs="Times New Roman"/>
          <w:kern w:val="0"/>
          <w14:ligatures w14:val="none"/>
        </w:rPr>
        <w:t xml:space="preserve">: </w:t>
      </w:r>
    </w:p>
    <w:p w14:paraId="02BECEFF" w14:textId="77777777" w:rsidR="00D218FD" w:rsidRPr="00D218FD" w:rsidRDefault="00D218FD" w:rsidP="00D218FD">
      <w:pPr>
        <w:spacing w:after="0" w:line="240" w:lineRule="auto"/>
        <w:ind w:left="284" w:right="-705"/>
        <w:jc w:val="both"/>
        <w:rPr>
          <w:rFonts w:ascii="Calibri" w:eastAsia="Calibri" w:hAnsi="Calibri" w:cs="Times New Roman"/>
          <w:kern w:val="0"/>
          <w14:ligatures w14:val="none"/>
        </w:rPr>
      </w:pPr>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Instituţiei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Prefectului</w:t>
      </w:r>
      <w:proofErr w:type="spellEnd"/>
      <w:r w:rsidRPr="00D218FD">
        <w:rPr>
          <w:rFonts w:ascii="Calibri" w:eastAsia="Calibri" w:hAnsi="Calibri" w:cs="Times New Roman"/>
          <w:kern w:val="0"/>
          <w14:ligatures w14:val="none"/>
        </w:rPr>
        <w:t xml:space="preserve"> – </w:t>
      </w:r>
      <w:proofErr w:type="spellStart"/>
      <w:r w:rsidRPr="00D218FD">
        <w:rPr>
          <w:rFonts w:ascii="Calibri" w:eastAsia="Calibri" w:hAnsi="Calibri" w:cs="Times New Roman"/>
          <w:kern w:val="0"/>
          <w14:ligatures w14:val="none"/>
        </w:rPr>
        <w:t>Judeţul</w:t>
      </w:r>
      <w:proofErr w:type="spellEnd"/>
      <w:r w:rsidRPr="00D218FD">
        <w:rPr>
          <w:rFonts w:ascii="Calibri" w:eastAsia="Calibri" w:hAnsi="Calibri" w:cs="Times New Roman"/>
          <w:kern w:val="0"/>
          <w14:ligatures w14:val="none"/>
        </w:rPr>
        <w:t xml:space="preserve"> </w:t>
      </w:r>
      <w:proofErr w:type="spellStart"/>
      <w:proofErr w:type="gramStart"/>
      <w:r w:rsidRPr="00D218FD">
        <w:rPr>
          <w:rFonts w:ascii="Calibri" w:eastAsia="Calibri" w:hAnsi="Calibri" w:cs="Times New Roman"/>
          <w:kern w:val="0"/>
          <w14:ligatures w14:val="none"/>
        </w:rPr>
        <w:t>Mureş</w:t>
      </w:r>
      <w:proofErr w:type="spellEnd"/>
      <w:r w:rsidRPr="00D218FD">
        <w:rPr>
          <w:rFonts w:ascii="Calibri" w:eastAsia="Calibri" w:hAnsi="Calibri" w:cs="Times New Roman"/>
          <w:kern w:val="0"/>
          <w14:ligatures w14:val="none"/>
        </w:rPr>
        <w:t>;</w:t>
      </w:r>
      <w:proofErr w:type="gramEnd"/>
      <w:r w:rsidRPr="00D218FD">
        <w:rPr>
          <w:rFonts w:ascii="Calibri" w:eastAsia="Calibri" w:hAnsi="Calibri" w:cs="Times New Roman"/>
          <w:kern w:val="0"/>
          <w14:ligatures w14:val="none"/>
        </w:rPr>
        <w:t xml:space="preserve"> </w:t>
      </w:r>
    </w:p>
    <w:p w14:paraId="6D17AE80" w14:textId="77777777" w:rsidR="00D218FD" w:rsidRPr="00D218FD" w:rsidRDefault="00D218FD" w:rsidP="00D218FD">
      <w:pPr>
        <w:spacing w:after="0" w:line="240" w:lineRule="auto"/>
        <w:ind w:left="284" w:right="-705"/>
        <w:jc w:val="both"/>
        <w:rPr>
          <w:rFonts w:ascii="Calibri" w:eastAsia="Calibri" w:hAnsi="Calibri" w:cs="Times New Roman"/>
          <w:kern w:val="0"/>
          <w14:ligatures w14:val="none"/>
        </w:rPr>
      </w:pPr>
      <w:r w:rsidRPr="00D218FD">
        <w:rPr>
          <w:rFonts w:ascii="Calibri" w:eastAsia="Calibri" w:hAnsi="Calibri" w:cs="Times New Roman"/>
          <w:kern w:val="0"/>
          <w14:ligatures w14:val="none"/>
        </w:rPr>
        <w:t xml:space="preserve"> ADR </w:t>
      </w:r>
      <w:proofErr w:type="gramStart"/>
      <w:r w:rsidRPr="00D218FD">
        <w:rPr>
          <w:rFonts w:ascii="Calibri" w:eastAsia="Calibri" w:hAnsi="Calibri" w:cs="Times New Roman"/>
          <w:kern w:val="0"/>
          <w14:ligatures w14:val="none"/>
        </w:rPr>
        <w:t>CENTRU;</w:t>
      </w:r>
      <w:proofErr w:type="gramEnd"/>
    </w:p>
    <w:p w14:paraId="408E689A" w14:textId="77777777" w:rsidR="00D218FD" w:rsidRPr="00D218FD" w:rsidRDefault="00D218FD" w:rsidP="00D218FD">
      <w:pPr>
        <w:spacing w:after="0" w:line="240" w:lineRule="auto"/>
        <w:ind w:left="284" w:right="-705"/>
        <w:jc w:val="both"/>
        <w:rPr>
          <w:rFonts w:ascii="Calibri" w:eastAsia="Calibri" w:hAnsi="Calibri" w:cs="Times New Roman"/>
          <w:kern w:val="0"/>
          <w14:ligatures w14:val="none"/>
        </w:rPr>
      </w:pPr>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Compartimentului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financiar</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contabil</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şi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resurse</w:t>
      </w:r>
      <w:proofErr w:type="spellEnd"/>
      <w:r w:rsidRPr="00D218FD">
        <w:rPr>
          <w:rFonts w:ascii="Calibri" w:eastAsia="Calibri" w:hAnsi="Calibri" w:cs="Times New Roman"/>
          <w:kern w:val="0"/>
          <w14:ligatures w14:val="none"/>
        </w:rPr>
        <w:t xml:space="preserve"> </w:t>
      </w:r>
      <w:proofErr w:type="spellStart"/>
      <w:proofErr w:type="gramStart"/>
      <w:r w:rsidRPr="00D218FD">
        <w:rPr>
          <w:rFonts w:ascii="Calibri" w:eastAsia="Calibri" w:hAnsi="Calibri" w:cs="Times New Roman"/>
          <w:kern w:val="0"/>
          <w14:ligatures w14:val="none"/>
        </w:rPr>
        <w:t>umane</w:t>
      </w:r>
      <w:proofErr w:type="spellEnd"/>
      <w:r w:rsidRPr="00D218FD">
        <w:rPr>
          <w:rFonts w:ascii="Calibri" w:eastAsia="Calibri" w:hAnsi="Calibri" w:cs="Times New Roman"/>
          <w:kern w:val="0"/>
          <w14:ligatures w14:val="none"/>
        </w:rPr>
        <w:t>;</w:t>
      </w:r>
      <w:proofErr w:type="gramEnd"/>
      <w:r w:rsidRPr="00D218FD">
        <w:rPr>
          <w:rFonts w:ascii="Calibri" w:eastAsia="Calibri" w:hAnsi="Calibri" w:cs="Times New Roman"/>
          <w:kern w:val="0"/>
          <w14:ligatures w14:val="none"/>
        </w:rPr>
        <w:t xml:space="preserve"> </w:t>
      </w:r>
    </w:p>
    <w:p w14:paraId="324FAF57" w14:textId="77777777" w:rsidR="00D218FD" w:rsidRPr="00D218FD" w:rsidRDefault="00D218FD" w:rsidP="00D218FD">
      <w:pPr>
        <w:spacing w:after="0" w:line="240" w:lineRule="auto"/>
        <w:ind w:left="284" w:right="-705"/>
        <w:jc w:val="both"/>
        <w:rPr>
          <w:rFonts w:ascii="Calibri" w:eastAsia="Calibri" w:hAnsi="Calibri" w:cs="Times New Roman"/>
          <w:kern w:val="0"/>
          <w14:ligatures w14:val="none"/>
        </w:rPr>
      </w:pPr>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Primarului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Comunei</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Râciu</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şi</w:t>
      </w:r>
      <w:proofErr w:type="spellEnd"/>
      <w:r w:rsidRPr="00D218FD">
        <w:rPr>
          <w:rFonts w:ascii="Calibri" w:eastAsia="Calibri" w:hAnsi="Calibri" w:cs="Times New Roman"/>
          <w:kern w:val="0"/>
          <w14:ligatures w14:val="none"/>
        </w:rPr>
        <w:t xml:space="preserve"> se </w:t>
      </w:r>
      <w:proofErr w:type="spellStart"/>
      <w:r w:rsidRPr="00D218FD">
        <w:rPr>
          <w:rFonts w:ascii="Calibri" w:eastAsia="Calibri" w:hAnsi="Calibri" w:cs="Times New Roman"/>
          <w:kern w:val="0"/>
          <w14:ligatures w14:val="none"/>
        </w:rPr>
        <w:t>aduce</w:t>
      </w:r>
      <w:proofErr w:type="spellEnd"/>
      <w:r w:rsidRPr="00D218FD">
        <w:rPr>
          <w:rFonts w:ascii="Calibri" w:eastAsia="Calibri" w:hAnsi="Calibri" w:cs="Times New Roman"/>
          <w:kern w:val="0"/>
          <w14:ligatures w14:val="none"/>
        </w:rPr>
        <w:t xml:space="preserve"> la </w:t>
      </w:r>
      <w:proofErr w:type="spellStart"/>
      <w:r w:rsidRPr="00D218FD">
        <w:rPr>
          <w:rFonts w:ascii="Calibri" w:eastAsia="Calibri" w:hAnsi="Calibri" w:cs="Times New Roman"/>
          <w:kern w:val="0"/>
          <w14:ligatures w14:val="none"/>
        </w:rPr>
        <w:t>cunostinţă</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publică</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prin</w:t>
      </w:r>
      <w:proofErr w:type="spellEnd"/>
      <w:r w:rsidRPr="00D218FD">
        <w:rPr>
          <w:rFonts w:ascii="Calibri" w:eastAsia="Calibri" w:hAnsi="Calibri" w:cs="Times New Roman"/>
          <w:kern w:val="0"/>
          <w14:ligatures w14:val="none"/>
        </w:rPr>
        <w:t xml:space="preserve"> </w:t>
      </w:r>
      <w:proofErr w:type="spellStart"/>
      <w:r w:rsidRPr="00D218FD">
        <w:rPr>
          <w:rFonts w:ascii="Calibri" w:eastAsia="Calibri" w:hAnsi="Calibri" w:cs="Times New Roman"/>
          <w:kern w:val="0"/>
          <w14:ligatures w14:val="none"/>
        </w:rPr>
        <w:t>publicarea</w:t>
      </w:r>
      <w:proofErr w:type="spellEnd"/>
      <w:r w:rsidRPr="00D218FD">
        <w:rPr>
          <w:rFonts w:ascii="Calibri" w:eastAsia="Calibri" w:hAnsi="Calibri" w:cs="Times New Roman"/>
          <w:kern w:val="0"/>
          <w14:ligatures w14:val="none"/>
        </w:rPr>
        <w:t xml:space="preserve"> pe </w:t>
      </w:r>
      <w:proofErr w:type="spellStart"/>
      <w:r w:rsidRPr="00D218FD">
        <w:rPr>
          <w:rFonts w:ascii="Calibri" w:eastAsia="Calibri" w:hAnsi="Calibri" w:cs="Times New Roman"/>
          <w:kern w:val="0"/>
          <w14:ligatures w14:val="none"/>
        </w:rPr>
        <w:t>pagina</w:t>
      </w:r>
      <w:proofErr w:type="spellEnd"/>
      <w:r w:rsidRPr="00D218FD">
        <w:rPr>
          <w:rFonts w:ascii="Calibri" w:eastAsia="Calibri" w:hAnsi="Calibri" w:cs="Times New Roman"/>
          <w:kern w:val="0"/>
          <w14:ligatures w14:val="none"/>
        </w:rPr>
        <w:t xml:space="preserve"> de internet </w:t>
      </w:r>
      <w:hyperlink r:id="rId6" w:history="1">
        <w:r w:rsidRPr="00D218FD">
          <w:rPr>
            <w:rFonts w:ascii="Calibri" w:eastAsia="Calibri" w:hAnsi="Calibri" w:cs="Times New Roman"/>
            <w:color w:val="0000FF"/>
            <w:kern w:val="0"/>
            <w:u w:val="single"/>
            <w14:ligatures w14:val="none"/>
          </w:rPr>
          <w:t>www.comunariciu.ro</w:t>
        </w:r>
      </w:hyperlink>
      <w:r w:rsidRPr="00D218FD">
        <w:rPr>
          <w:rFonts w:ascii="Calibri" w:eastAsia="Calibri" w:hAnsi="Calibri" w:cs="Times New Roman"/>
          <w:kern w:val="0"/>
          <w14:ligatures w14:val="none"/>
        </w:rPr>
        <w:t xml:space="preserve">. </w:t>
      </w:r>
    </w:p>
    <w:p w14:paraId="36067CD0" w14:textId="77777777" w:rsidR="00D218FD" w:rsidRPr="00D218FD" w:rsidRDefault="00D218FD" w:rsidP="00D218FD">
      <w:pPr>
        <w:spacing w:after="0" w:line="240" w:lineRule="auto"/>
        <w:ind w:left="284" w:right="-705"/>
        <w:jc w:val="both"/>
        <w:rPr>
          <w:rFonts w:ascii="Calibri" w:eastAsia="Calibri" w:hAnsi="Calibri" w:cs="Times New Roman"/>
          <w:kern w:val="0"/>
          <w:sz w:val="24"/>
          <w:szCs w:val="24"/>
          <w14:ligatures w14:val="none"/>
        </w:rPr>
      </w:pPr>
    </w:p>
    <w:p w14:paraId="31EF1A18" w14:textId="77777777" w:rsidR="00D218FD" w:rsidRPr="00D218FD" w:rsidRDefault="00D218FD" w:rsidP="00D218FD">
      <w:pPr>
        <w:spacing w:after="0" w:line="240" w:lineRule="auto"/>
        <w:ind w:left="-142" w:right="-705"/>
        <w:jc w:val="both"/>
        <w:rPr>
          <w:rFonts w:ascii="Calibri" w:eastAsia="Times New Roman" w:hAnsi="Calibri" w:cs="Calibri"/>
          <w:kern w:val="0"/>
          <w:sz w:val="20"/>
          <w:szCs w:val="20"/>
          <w:lang w:val="ro-RO"/>
          <w14:ligatures w14:val="none"/>
        </w:rPr>
      </w:pPr>
    </w:p>
    <w:p w14:paraId="3CC8DF17" w14:textId="77777777" w:rsidR="00D218FD" w:rsidRPr="00D218FD" w:rsidRDefault="00D218FD" w:rsidP="00D218FD">
      <w:pPr>
        <w:widowControl w:val="0"/>
        <w:suppressAutoHyphens/>
        <w:spacing w:after="0" w:line="240" w:lineRule="auto"/>
        <w:ind w:right="-705"/>
        <w:jc w:val="both"/>
        <w:rPr>
          <w:rFonts w:ascii="Calibri" w:eastAsia="Calibri" w:hAnsi="Calibri" w:cs="Calibri"/>
          <w:b/>
          <w:bCs/>
          <w:kern w:val="0"/>
          <w:sz w:val="24"/>
          <w:szCs w:val="20"/>
          <w:lang w:val="ro-RO" w:eastAsia="ro-RO"/>
          <w14:ligatures w14:val="none"/>
        </w:rPr>
      </w:pPr>
    </w:p>
    <w:p w14:paraId="01233D11" w14:textId="77777777" w:rsidR="00D218FD" w:rsidRPr="00D218FD" w:rsidRDefault="00D218FD" w:rsidP="00D218FD">
      <w:pPr>
        <w:widowControl w:val="0"/>
        <w:suppressAutoHyphens/>
        <w:spacing w:after="0" w:line="240" w:lineRule="auto"/>
        <w:ind w:left="284" w:right="-705"/>
        <w:jc w:val="both"/>
        <w:rPr>
          <w:rFonts w:ascii="Calibri" w:eastAsia="Calibri" w:hAnsi="Calibri" w:cs="Calibri"/>
          <w:b/>
          <w:bCs/>
          <w:kern w:val="0"/>
          <w:sz w:val="24"/>
          <w:szCs w:val="20"/>
          <w:lang w:val="pt-BR" w:eastAsia="ro-RO"/>
          <w14:ligatures w14:val="none"/>
        </w:rPr>
      </w:pPr>
      <w:r w:rsidRPr="00D218FD">
        <w:rPr>
          <w:rFonts w:ascii="Calibri" w:eastAsia="Calibri" w:hAnsi="Calibri" w:cs="Calibri"/>
          <w:b/>
          <w:bCs/>
          <w:kern w:val="0"/>
          <w:sz w:val="24"/>
          <w:szCs w:val="20"/>
          <w:lang w:val="ro-RO" w:eastAsia="ro-RO"/>
          <w14:ligatures w14:val="none"/>
        </w:rPr>
        <w:t xml:space="preserve">PREŞEDINTE DE ŞEDINŢĂ,                                                                       Contrasemnează                                                         </w:t>
      </w:r>
      <w:r w:rsidRPr="00D218FD">
        <w:rPr>
          <w:rFonts w:ascii="Calibri" w:eastAsia="Calibri" w:hAnsi="Calibri" w:cs="Calibri"/>
          <w:b/>
          <w:bCs/>
          <w:kern w:val="0"/>
          <w:sz w:val="24"/>
          <w:szCs w:val="20"/>
          <w:lang w:val="pt-BR" w:eastAsia="ro-RO"/>
          <w14:ligatures w14:val="none"/>
        </w:rPr>
        <w:t xml:space="preserve">                                        </w:t>
      </w:r>
    </w:p>
    <w:p w14:paraId="3FEA6222" w14:textId="77777777" w:rsidR="00D218FD" w:rsidRPr="00D218FD" w:rsidRDefault="00D218FD" w:rsidP="00D218FD">
      <w:pPr>
        <w:widowControl w:val="0"/>
        <w:suppressAutoHyphens/>
        <w:spacing w:after="0" w:line="240" w:lineRule="auto"/>
        <w:ind w:left="284" w:right="-375"/>
        <w:jc w:val="both"/>
        <w:rPr>
          <w:rFonts w:ascii="Calibri" w:eastAsia="Calibri" w:hAnsi="Calibri" w:cs="Calibri"/>
          <w:b/>
          <w:bCs/>
          <w:kern w:val="0"/>
          <w:sz w:val="24"/>
          <w:szCs w:val="20"/>
          <w:shd w:val="clear" w:color="auto" w:fill="FFFFFF"/>
          <w:lang w:eastAsia="ro-RO"/>
          <w14:ligatures w14:val="none"/>
        </w:rPr>
      </w:pPr>
      <w:r w:rsidRPr="00D218FD">
        <w:rPr>
          <w:rFonts w:ascii="Calibri" w:eastAsia="Calibri" w:hAnsi="Calibri" w:cs="Calibri"/>
          <w:b/>
          <w:bCs/>
          <w:kern w:val="0"/>
          <w:sz w:val="24"/>
          <w:szCs w:val="20"/>
          <w:lang w:val="pt-BR" w:eastAsia="ro-RO"/>
          <w14:ligatures w14:val="none"/>
        </w:rPr>
        <w:t xml:space="preserve">Curticăpean Răzvan-Condrate                        </w:t>
      </w:r>
      <w:proofErr w:type="spellStart"/>
      <w:r w:rsidRPr="00D218FD">
        <w:rPr>
          <w:rFonts w:ascii="Calibri" w:eastAsia="Calibri" w:hAnsi="Calibri" w:cs="Calibri"/>
          <w:b/>
          <w:bCs/>
          <w:kern w:val="0"/>
          <w:sz w:val="24"/>
          <w:szCs w:val="20"/>
          <w:shd w:val="clear" w:color="auto" w:fill="FFFFFF"/>
          <w:lang w:eastAsia="ro-RO"/>
          <w14:ligatures w14:val="none"/>
        </w:rPr>
        <w:t>Secretarul</w:t>
      </w:r>
      <w:proofErr w:type="spellEnd"/>
      <w:r w:rsidRPr="00D218FD">
        <w:rPr>
          <w:rFonts w:ascii="Calibri" w:eastAsia="Calibri" w:hAnsi="Calibri" w:cs="Calibri"/>
          <w:b/>
          <w:bCs/>
          <w:kern w:val="0"/>
          <w:sz w:val="24"/>
          <w:szCs w:val="20"/>
          <w:shd w:val="clear" w:color="auto" w:fill="FFFFFF"/>
          <w:lang w:eastAsia="ro-RO"/>
          <w14:ligatures w14:val="none"/>
        </w:rPr>
        <w:t xml:space="preserve"> general al </w:t>
      </w:r>
      <w:proofErr w:type="spellStart"/>
      <w:r w:rsidRPr="00D218FD">
        <w:rPr>
          <w:rFonts w:ascii="Calibri" w:eastAsia="Calibri" w:hAnsi="Calibri" w:cs="Calibri"/>
          <w:b/>
          <w:bCs/>
          <w:kern w:val="0"/>
          <w:sz w:val="24"/>
          <w:szCs w:val="20"/>
          <w:shd w:val="clear" w:color="auto" w:fill="FFFFFF"/>
          <w:lang w:eastAsia="ro-RO"/>
          <w14:ligatures w14:val="none"/>
        </w:rPr>
        <w:t>unității</w:t>
      </w:r>
      <w:proofErr w:type="spellEnd"/>
      <w:r w:rsidRPr="00D218FD">
        <w:rPr>
          <w:rFonts w:ascii="Calibri" w:eastAsia="Calibri" w:hAnsi="Calibri" w:cs="Calibri"/>
          <w:b/>
          <w:bCs/>
          <w:kern w:val="0"/>
          <w:sz w:val="24"/>
          <w:szCs w:val="20"/>
          <w:shd w:val="clear" w:color="auto" w:fill="FFFFFF"/>
          <w:lang w:eastAsia="ro-RO"/>
          <w14:ligatures w14:val="none"/>
        </w:rPr>
        <w:t xml:space="preserve"> </w:t>
      </w:r>
      <w:proofErr w:type="spellStart"/>
      <w:r w:rsidRPr="00D218FD">
        <w:rPr>
          <w:rFonts w:ascii="Calibri" w:eastAsia="Calibri" w:hAnsi="Calibri" w:cs="Calibri"/>
          <w:b/>
          <w:bCs/>
          <w:kern w:val="0"/>
          <w:sz w:val="24"/>
          <w:szCs w:val="20"/>
          <w:shd w:val="clear" w:color="auto" w:fill="FFFFFF"/>
          <w:lang w:eastAsia="ro-RO"/>
          <w14:ligatures w14:val="none"/>
        </w:rPr>
        <w:t>administrativ-teritoriale</w:t>
      </w:r>
      <w:proofErr w:type="spellEnd"/>
    </w:p>
    <w:p w14:paraId="1DC38B98" w14:textId="77777777" w:rsidR="00D218FD" w:rsidRPr="00D218FD" w:rsidRDefault="00D218FD" w:rsidP="00D218FD">
      <w:pPr>
        <w:widowControl w:val="0"/>
        <w:suppressAutoHyphens/>
        <w:spacing w:after="0" w:line="240" w:lineRule="auto"/>
        <w:ind w:left="284" w:right="-375"/>
        <w:jc w:val="both"/>
        <w:rPr>
          <w:rFonts w:ascii="Calibri" w:eastAsia="Calibri" w:hAnsi="Calibri" w:cs="Calibri"/>
          <w:b/>
          <w:bCs/>
          <w:kern w:val="0"/>
          <w:sz w:val="24"/>
          <w:szCs w:val="20"/>
          <w:lang w:val="ro-RO" w:eastAsia="ro-RO"/>
          <w14:ligatures w14:val="none"/>
        </w:rPr>
      </w:pPr>
      <w:r w:rsidRPr="00D218FD">
        <w:rPr>
          <w:rFonts w:ascii="Times New Roman" w:eastAsia="Calibri" w:hAnsi="Times New Roman" w:cs="Calibri"/>
          <w:b/>
          <w:bCs/>
          <w:kern w:val="0"/>
          <w:sz w:val="24"/>
          <w:szCs w:val="20"/>
          <w:lang w:eastAsia="ro-RO"/>
          <w14:ligatures w14:val="none"/>
        </w:rPr>
        <w:sym w:font="Wingdings" w:char="003F"/>
      </w:r>
      <w:r w:rsidRPr="00D218FD">
        <w:rPr>
          <w:rFonts w:ascii="Times New Roman" w:eastAsia="Calibri" w:hAnsi="Times New Roman" w:cs="Calibri"/>
          <w:b/>
          <w:bCs/>
          <w:kern w:val="0"/>
          <w:sz w:val="24"/>
          <w:szCs w:val="20"/>
          <w:lang w:eastAsia="ro-RO"/>
          <w14:ligatures w14:val="none"/>
        </w:rPr>
        <w:t xml:space="preserve">……………  ……                                                                           </w:t>
      </w:r>
      <w:r w:rsidRPr="00D218FD">
        <w:rPr>
          <w:rFonts w:ascii="Calibri" w:eastAsia="Calibri" w:hAnsi="Calibri" w:cs="Calibri"/>
          <w:b/>
          <w:bCs/>
          <w:kern w:val="0"/>
          <w:sz w:val="24"/>
          <w:szCs w:val="20"/>
          <w:lang w:eastAsia="ro-RO"/>
          <w14:ligatures w14:val="none"/>
        </w:rPr>
        <w:t>Dunca Ioan</w:t>
      </w:r>
      <w:r w:rsidRPr="00D218FD">
        <w:rPr>
          <w:rFonts w:ascii="Times New Roman" w:eastAsia="Calibri" w:hAnsi="Times New Roman" w:cs="Calibri"/>
          <w:b/>
          <w:bCs/>
          <w:kern w:val="0"/>
          <w:sz w:val="24"/>
          <w:szCs w:val="20"/>
          <w:lang w:eastAsia="ro-RO"/>
          <w14:ligatures w14:val="none"/>
        </w:rPr>
        <w:t xml:space="preserve">                     </w:t>
      </w:r>
    </w:p>
    <w:p w14:paraId="71CF11F8" w14:textId="77777777" w:rsidR="00D218FD" w:rsidRPr="00D218FD" w:rsidRDefault="00D218FD" w:rsidP="00D218FD">
      <w:pPr>
        <w:widowControl w:val="0"/>
        <w:suppressAutoHyphens/>
        <w:spacing w:after="0" w:line="240" w:lineRule="auto"/>
        <w:ind w:left="-142" w:right="-375"/>
        <w:jc w:val="both"/>
        <w:rPr>
          <w:rFonts w:ascii="Calibri" w:eastAsia="Calibri" w:hAnsi="Calibri" w:cs="Calibri"/>
          <w:b/>
          <w:bCs/>
          <w:kern w:val="0"/>
          <w14:ligatures w14:val="none"/>
        </w:rPr>
      </w:pPr>
      <w:r w:rsidRPr="00D218FD">
        <w:rPr>
          <w:rFonts w:ascii="Calibri" w:eastAsia="Calibri" w:hAnsi="Calibri" w:cs="Calibri"/>
          <w:b/>
          <w:bCs/>
          <w:kern w:val="0"/>
          <w14:ligatures w14:val="none"/>
        </w:rPr>
        <w:t xml:space="preserve">                                                                                                                                  </w:t>
      </w:r>
      <w:r w:rsidRPr="00D218FD">
        <w:rPr>
          <w:rFonts w:ascii="Calibri" w:eastAsia="Calibri" w:hAnsi="Calibri" w:cs="Calibri"/>
          <w:b/>
          <w:bCs/>
          <w:kern w:val="0"/>
          <w14:ligatures w14:val="none"/>
        </w:rPr>
        <w:sym w:font="Wingdings" w:char="003F"/>
      </w:r>
      <w:r w:rsidRPr="00D218FD">
        <w:rPr>
          <w:rFonts w:ascii="Calibri" w:eastAsia="Calibri" w:hAnsi="Calibri" w:cs="Calibri"/>
          <w:b/>
          <w:bCs/>
          <w:kern w:val="0"/>
          <w14:ligatures w14:val="none"/>
        </w:rPr>
        <w:t xml:space="preserve"> ……………………….   </w:t>
      </w:r>
    </w:p>
    <w:p w14:paraId="2FF14970" w14:textId="77777777" w:rsidR="00D218FD" w:rsidRPr="00D218FD" w:rsidRDefault="00D218FD" w:rsidP="00D218FD">
      <w:pPr>
        <w:widowControl w:val="0"/>
        <w:suppressAutoHyphens/>
        <w:spacing w:after="0" w:line="240" w:lineRule="auto"/>
        <w:ind w:left="-142"/>
        <w:jc w:val="both"/>
        <w:rPr>
          <w:rFonts w:ascii="Calibri" w:eastAsia="Calibri" w:hAnsi="Calibri" w:cs="Calibri"/>
          <w:b/>
          <w:bCs/>
          <w:kern w:val="0"/>
          <w14:ligatures w14:val="none"/>
        </w:rPr>
      </w:pPr>
    </w:p>
    <w:p w14:paraId="569B085B" w14:textId="77777777" w:rsidR="00D218FD" w:rsidRPr="00D218FD" w:rsidRDefault="00D218FD" w:rsidP="00D218FD">
      <w:pPr>
        <w:widowControl w:val="0"/>
        <w:suppressAutoHyphens/>
        <w:spacing w:after="0" w:line="240" w:lineRule="auto"/>
        <w:ind w:left="-142"/>
        <w:jc w:val="both"/>
        <w:rPr>
          <w:rFonts w:ascii="Calibri" w:eastAsia="Calibri" w:hAnsi="Calibri" w:cs="Courier New"/>
          <w:b/>
          <w:bCs/>
          <w:kern w:val="0"/>
          <w14:ligatures w14:val="none"/>
        </w:rPr>
      </w:pPr>
    </w:p>
    <w:p w14:paraId="149C6D84" w14:textId="77777777" w:rsidR="00D218FD" w:rsidRPr="00D218FD" w:rsidRDefault="00D218FD" w:rsidP="00D218FD">
      <w:pPr>
        <w:widowControl w:val="0"/>
        <w:suppressAutoHyphens/>
        <w:spacing w:after="0" w:line="240" w:lineRule="auto"/>
        <w:jc w:val="both"/>
        <w:rPr>
          <w:rFonts w:ascii="Calibri" w:eastAsia="Calibri" w:hAnsi="Calibri" w:cs="Courier New"/>
          <w:kern w:val="0"/>
          <w:lang w:val="it-IT"/>
          <w14:ligatures w14:val="none"/>
        </w:rPr>
      </w:pPr>
    </w:p>
    <w:p w14:paraId="50222E5A" w14:textId="77777777" w:rsidR="00D218FD" w:rsidRPr="00D218FD" w:rsidRDefault="00D218FD" w:rsidP="00D218FD">
      <w:pPr>
        <w:spacing w:after="0" w:line="240" w:lineRule="auto"/>
        <w:jc w:val="both"/>
        <w:rPr>
          <w:rFonts w:ascii="Times New Roman" w:eastAsia="Times New Roman" w:hAnsi="Times New Roman" w:cs="Times New Roman"/>
          <w:kern w:val="0"/>
          <w:sz w:val="24"/>
          <w:szCs w:val="24"/>
          <w:lang w:val="ro-RO"/>
          <w14:ligatures w14:val="none"/>
        </w:rPr>
      </w:pPr>
    </w:p>
    <w:p w14:paraId="4A5924E3" w14:textId="77777777" w:rsidR="00D218FD" w:rsidRPr="00D218FD" w:rsidRDefault="00D218FD" w:rsidP="00D218FD">
      <w:pPr>
        <w:spacing w:after="0" w:line="240" w:lineRule="auto"/>
        <w:jc w:val="both"/>
        <w:rPr>
          <w:rFonts w:ascii="Times New Roman" w:eastAsia="Times New Roman" w:hAnsi="Times New Roman" w:cs="Times New Roman"/>
          <w:kern w:val="0"/>
          <w:sz w:val="24"/>
          <w:szCs w:val="24"/>
          <w:lang w:val="ro-RO"/>
          <w14:ligatures w14:val="none"/>
        </w:rPr>
      </w:pPr>
    </w:p>
    <w:p w14:paraId="06BB8B9A" w14:textId="77777777" w:rsidR="00D218FD" w:rsidRDefault="00D218FD"/>
    <w:p w14:paraId="3B09A8F5" w14:textId="77777777" w:rsidR="00D218FD" w:rsidRDefault="00D218FD"/>
    <w:p w14:paraId="2B70650A" w14:textId="77777777" w:rsidR="00D218FD" w:rsidRDefault="00D218FD"/>
    <w:p w14:paraId="53701275" w14:textId="77777777" w:rsidR="00D218FD" w:rsidRDefault="00D218FD" w:rsidP="00D218FD">
      <w:pPr>
        <w:spacing w:after="0" w:line="240" w:lineRule="auto"/>
      </w:pPr>
    </w:p>
    <w:p w14:paraId="37AE5368" w14:textId="77777777" w:rsidR="00D218FD" w:rsidRDefault="00D218FD" w:rsidP="00D218FD">
      <w:pPr>
        <w:spacing w:after="0" w:line="240" w:lineRule="auto"/>
      </w:pPr>
    </w:p>
    <w:p w14:paraId="020B469D" w14:textId="77777777" w:rsidR="00D218FD" w:rsidRPr="00D218FD" w:rsidRDefault="00D218FD" w:rsidP="00D218FD">
      <w:pPr>
        <w:spacing w:after="0" w:line="240" w:lineRule="auto"/>
        <w:rPr>
          <w:rFonts w:ascii="Calibri" w:eastAsia="Times New Roman" w:hAnsi="Calibri" w:cs="Times New Roman"/>
          <w:b/>
          <w:color w:val="4A442A"/>
          <w:kern w:val="0"/>
          <w:sz w:val="28"/>
          <w:szCs w:val="28"/>
          <w:lang w:val="ro-RO"/>
          <w14:ligatures w14:val="none"/>
        </w:rPr>
      </w:pPr>
    </w:p>
    <w:p w14:paraId="0D81054C"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w:lastRenderedPageBreak/>
        <mc:AlternateContent>
          <mc:Choice Requires="wps">
            <w:drawing>
              <wp:anchor distT="4294967295" distB="4294967295" distL="114300" distR="114300" simplePos="0" relativeHeight="251668480" behindDoc="0" locked="0" layoutInCell="1" allowOverlap="1" wp14:anchorId="02FC57BD" wp14:editId="25BE8DF5">
                <wp:simplePos x="0" y="0"/>
                <wp:positionH relativeFrom="column">
                  <wp:posOffset>-57150</wp:posOffset>
                </wp:positionH>
                <wp:positionV relativeFrom="paragraph">
                  <wp:posOffset>114934</wp:posOffset>
                </wp:positionV>
                <wp:extent cx="6101080" cy="0"/>
                <wp:effectExtent l="0" t="0" r="0" b="0"/>
                <wp:wrapNone/>
                <wp:docPr id="3854231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A1A55"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05pt" to="475.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JL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"/>
            </w:pict>
          </mc:Fallback>
        </mc:AlternateContent>
      </w:r>
    </w:p>
    <w:p w14:paraId="29B4F294" w14:textId="77777777" w:rsidR="00D218FD" w:rsidRPr="00D218FD" w:rsidRDefault="00D218FD" w:rsidP="00D218FD">
      <w:pPr>
        <w:widowControl w:val="0"/>
        <w:suppressAutoHyphens/>
        <w:spacing w:after="0" w:line="240" w:lineRule="auto"/>
        <w:jc w:val="center"/>
        <w:rPr>
          <w:rFonts w:ascii="Calibri" w:eastAsia="Calibri" w:hAnsi="Calibri" w:cs="Arial"/>
          <w:b/>
          <w:bCs/>
          <w:color w:val="00133A"/>
          <w:kern w:val="0"/>
          <w:sz w:val="24"/>
          <w:szCs w:val="24"/>
          <w14:ligatures w14:val="none"/>
        </w:rPr>
      </w:pPr>
      <w:r w:rsidRPr="00D218FD">
        <w:rPr>
          <w:rFonts w:ascii="Times New Roman" w:eastAsia="Times New Roman" w:hAnsi="Times New Roman" w:cs="Times New Roman"/>
          <w:noProof/>
          <w:kern w:val="0"/>
          <w:sz w:val="24"/>
          <w:szCs w:val="24"/>
          <w14:ligatures w14:val="none"/>
        </w:rPr>
        <w:drawing>
          <wp:anchor distT="0" distB="0" distL="114300" distR="114300" simplePos="0" relativeHeight="251667456" behindDoc="0" locked="0" layoutInCell="1" allowOverlap="1" wp14:anchorId="1A58AE80" wp14:editId="572B1B59">
            <wp:simplePos x="0" y="0"/>
            <wp:positionH relativeFrom="column">
              <wp:posOffset>33655</wp:posOffset>
            </wp:positionH>
            <wp:positionV relativeFrom="paragraph">
              <wp:posOffset>-109220</wp:posOffset>
            </wp:positionV>
            <wp:extent cx="895350" cy="1143000"/>
            <wp:effectExtent l="0" t="0" r="0" b="0"/>
            <wp:wrapNone/>
            <wp:docPr id="1343965048" name="Picture 2"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65048" name="Picture 2" descr="A logo of a cit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8FD">
        <w:rPr>
          <w:rFonts w:ascii="Calibri" w:eastAsia="Calibri" w:hAnsi="Calibri" w:cs="Courier New"/>
          <w:b/>
          <w:bCs/>
          <w:kern w:val="0"/>
          <w:sz w:val="24"/>
          <w:szCs w:val="24"/>
          <w:lang w:val="pt-BR"/>
          <w14:ligatures w14:val="none"/>
        </w:rPr>
        <w:t>ROMÂNIA</w:t>
      </w:r>
    </w:p>
    <w:p w14:paraId="1DCAD390"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JUDEŢUL MUREŞ</w:t>
      </w:r>
    </w:p>
    <w:p w14:paraId="0922ECD8"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CONSILIUL LOCAL AL COMUNEI RÂCIU</w:t>
      </w:r>
    </w:p>
    <w:p w14:paraId="1BE4D06B"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lang w:val="pt-BR"/>
          <w14:ligatures w14:val="none"/>
        </w:rPr>
      </w:pPr>
      <w:r w:rsidRPr="00D218FD">
        <w:rPr>
          <w:rFonts w:ascii="Calibri" w:eastAsia="Calibri" w:hAnsi="Calibri" w:cs="Courier New"/>
          <w:b/>
          <w:bCs/>
          <w:kern w:val="0"/>
          <w:sz w:val="24"/>
          <w:szCs w:val="24"/>
          <w:lang w:val="pt-BR"/>
          <w14:ligatures w14:val="none"/>
        </w:rPr>
        <w:t>2024-2028</w:t>
      </w:r>
    </w:p>
    <w:p w14:paraId="341C6A52"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9504" behindDoc="0" locked="0" layoutInCell="1" allowOverlap="1" wp14:anchorId="2BC4FDAD" wp14:editId="3F448F3E">
                <wp:simplePos x="0" y="0"/>
                <wp:positionH relativeFrom="column">
                  <wp:posOffset>-57150</wp:posOffset>
                </wp:positionH>
                <wp:positionV relativeFrom="paragraph">
                  <wp:posOffset>51434</wp:posOffset>
                </wp:positionV>
                <wp:extent cx="6101080" cy="0"/>
                <wp:effectExtent l="0" t="19050" r="33020" b="19050"/>
                <wp:wrapNone/>
                <wp:docPr id="10928986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B884A8"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05pt" to="47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YrwEAAEkDAAAOAAAAZHJzL2Uyb0RvYy54bWysU8Fu2zAMvQ/YPwi6L04CtAu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" strokeweight="2.25pt"/>
            </w:pict>
          </mc:Fallback>
        </mc:AlternateContent>
      </w:r>
    </w:p>
    <w:p w14:paraId="41279046"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HOTĂRÂREA</w:t>
      </w:r>
    </w:p>
    <w:p w14:paraId="25D6A805" w14:textId="77777777" w:rsidR="00D218FD" w:rsidRPr="00D218FD" w:rsidRDefault="00D218FD" w:rsidP="00D218FD">
      <w:pPr>
        <w:widowControl w:val="0"/>
        <w:suppressAutoHyphens/>
        <w:spacing w:after="0" w:line="240" w:lineRule="auto"/>
        <w:jc w:val="center"/>
        <w:rPr>
          <w:rFonts w:ascii="Calibri" w:eastAsia="Calibri" w:hAnsi="Calibri" w:cs="Courier New"/>
          <w:b/>
          <w:bCs/>
          <w:kern w:val="0"/>
          <w:sz w:val="24"/>
          <w:szCs w:val="24"/>
          <w14:ligatures w14:val="none"/>
        </w:rPr>
      </w:pPr>
      <w:r w:rsidRPr="00D218FD">
        <w:rPr>
          <w:rFonts w:ascii="Calibri" w:eastAsia="Calibri" w:hAnsi="Calibri" w:cs="Courier New"/>
          <w:b/>
          <w:bCs/>
          <w:kern w:val="0"/>
          <w:sz w:val="24"/>
          <w:szCs w:val="24"/>
          <w14:ligatures w14:val="none"/>
        </w:rPr>
        <w:t xml:space="preserve">nr. </w:t>
      </w:r>
      <w:proofErr w:type="gramStart"/>
      <w:r w:rsidRPr="00D218FD">
        <w:rPr>
          <w:rFonts w:ascii="Calibri" w:eastAsia="Calibri" w:hAnsi="Calibri" w:cs="Courier New"/>
          <w:b/>
          <w:bCs/>
          <w:kern w:val="0"/>
          <w:sz w:val="24"/>
          <w:szCs w:val="24"/>
          <w14:ligatures w14:val="none"/>
        </w:rPr>
        <w:t>68  din</w:t>
      </w:r>
      <w:proofErr w:type="gramEnd"/>
      <w:r w:rsidRPr="00D218FD">
        <w:rPr>
          <w:rFonts w:ascii="Calibri" w:eastAsia="Calibri" w:hAnsi="Calibri" w:cs="Courier New"/>
          <w:b/>
          <w:bCs/>
          <w:kern w:val="0"/>
          <w:sz w:val="24"/>
          <w:szCs w:val="24"/>
          <w14:ligatures w14:val="none"/>
        </w:rPr>
        <w:t xml:space="preserve"> 15 </w:t>
      </w:r>
      <w:proofErr w:type="spellStart"/>
      <w:r w:rsidRPr="00D218FD">
        <w:rPr>
          <w:rFonts w:ascii="Calibri" w:eastAsia="Calibri" w:hAnsi="Calibri" w:cs="Courier New"/>
          <w:b/>
          <w:bCs/>
          <w:kern w:val="0"/>
          <w:sz w:val="24"/>
          <w:szCs w:val="24"/>
          <w14:ligatures w14:val="none"/>
        </w:rPr>
        <w:t>noiembrie</w:t>
      </w:r>
      <w:proofErr w:type="spellEnd"/>
      <w:r w:rsidRPr="00D218FD">
        <w:rPr>
          <w:rFonts w:ascii="Calibri" w:eastAsia="Calibri" w:hAnsi="Calibri" w:cs="Courier New"/>
          <w:b/>
          <w:bCs/>
          <w:kern w:val="0"/>
          <w:sz w:val="24"/>
          <w:szCs w:val="24"/>
          <w14:ligatures w14:val="none"/>
        </w:rPr>
        <w:t xml:space="preserve"> 2024</w:t>
      </w:r>
    </w:p>
    <w:p w14:paraId="36F89272" w14:textId="77777777" w:rsidR="00D218FD" w:rsidRPr="00D218FD" w:rsidRDefault="00D218FD" w:rsidP="00D218FD">
      <w:pPr>
        <w:spacing w:after="0" w:line="360" w:lineRule="auto"/>
        <w:jc w:val="both"/>
        <w:rPr>
          <w:rFonts w:ascii="Times New Roman" w:eastAsia="Times New Roman" w:hAnsi="Times New Roman" w:cs="Times New Roman"/>
          <w:b/>
          <w:kern w:val="0"/>
          <w:lang w:val="ro-RO"/>
          <w14:ligatures w14:val="none"/>
        </w:rPr>
      </w:pPr>
    </w:p>
    <w:p w14:paraId="7916F5F4" w14:textId="77777777" w:rsidR="00D218FD" w:rsidRPr="00D218FD" w:rsidRDefault="00D218FD" w:rsidP="00D218FD">
      <w:pPr>
        <w:spacing w:after="0" w:line="240" w:lineRule="auto"/>
        <w:ind w:left="-142" w:right="-138"/>
        <w:jc w:val="both"/>
        <w:rPr>
          <w:rFonts w:ascii="Calibri" w:eastAsia="Times New Roman" w:hAnsi="Calibri" w:cs="Calibri"/>
          <w:b/>
          <w:bCs/>
          <w:kern w:val="0"/>
          <w:sz w:val="24"/>
          <w:szCs w:val="24"/>
          <w:lang w:val="ro-RO" w:eastAsia="ro-RO"/>
          <w14:ligatures w14:val="none"/>
        </w:rPr>
      </w:pPr>
      <w:r w:rsidRPr="00D218FD">
        <w:rPr>
          <w:rFonts w:ascii="Calibri" w:eastAsia="Times New Roman" w:hAnsi="Calibri" w:cs="Calibri"/>
          <w:b/>
          <w:bCs/>
          <w:kern w:val="0"/>
          <w:sz w:val="24"/>
          <w:szCs w:val="24"/>
          <w:lang w:val="ro-RO" w:eastAsia="ro-RO"/>
          <w14:ligatures w14:val="none"/>
        </w:rPr>
        <w:t xml:space="preserve">privind aprobarea participării Comunei RÂCIU în cadrul Programului privind creșterea eficienței energetice a infrastructurii de iluminat public, precum și aprobarea documentației tehnico-economice și a indicatorilor tehnico-economici pentru proiectul </w:t>
      </w:r>
      <w:r w:rsidRPr="00D218FD">
        <w:rPr>
          <w:rFonts w:ascii="Calibri" w:eastAsia="Times New Roman" w:hAnsi="Calibri" w:cs="Calibri"/>
          <w:b/>
          <w:bCs/>
          <w:kern w:val="0"/>
          <w:sz w:val="24"/>
          <w:szCs w:val="24"/>
          <w:lang w:eastAsia="ro-RO"/>
          <w14:ligatures w14:val="none"/>
        </w:rPr>
        <w:t>“</w:t>
      </w:r>
      <w:proofErr w:type="spellStart"/>
      <w:r w:rsidRPr="00D218FD">
        <w:rPr>
          <w:rFonts w:ascii="Calibri" w:eastAsia="Times New Roman" w:hAnsi="Calibri" w:cs="Calibri"/>
          <w:b/>
          <w:bCs/>
          <w:kern w:val="0"/>
          <w:sz w:val="24"/>
          <w:szCs w:val="24"/>
          <w:lang w:eastAsia="ro-RO"/>
          <w14:ligatures w14:val="none"/>
        </w:rPr>
        <w:t>Modernizarea</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și</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eficientizarea</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sistemului</w:t>
      </w:r>
      <w:proofErr w:type="spellEnd"/>
      <w:r w:rsidRPr="00D218FD">
        <w:rPr>
          <w:rFonts w:ascii="Calibri" w:eastAsia="Times New Roman" w:hAnsi="Calibri" w:cs="Calibri"/>
          <w:b/>
          <w:bCs/>
          <w:kern w:val="0"/>
          <w:sz w:val="24"/>
          <w:szCs w:val="24"/>
          <w:lang w:eastAsia="ro-RO"/>
          <w14:ligatures w14:val="none"/>
        </w:rPr>
        <w:t xml:space="preserve"> de </w:t>
      </w:r>
      <w:proofErr w:type="spellStart"/>
      <w:r w:rsidRPr="00D218FD">
        <w:rPr>
          <w:rFonts w:ascii="Calibri" w:eastAsia="Times New Roman" w:hAnsi="Calibri" w:cs="Calibri"/>
          <w:b/>
          <w:bCs/>
          <w:kern w:val="0"/>
          <w:sz w:val="24"/>
          <w:szCs w:val="24"/>
          <w:lang w:eastAsia="ro-RO"/>
          <w14:ligatures w14:val="none"/>
        </w:rPr>
        <w:t>iluminat</w:t>
      </w:r>
      <w:proofErr w:type="spellEnd"/>
      <w:r w:rsidRPr="00D218FD">
        <w:rPr>
          <w:rFonts w:ascii="Calibri" w:eastAsia="Times New Roman" w:hAnsi="Calibri" w:cs="Calibri"/>
          <w:b/>
          <w:bCs/>
          <w:kern w:val="0"/>
          <w:sz w:val="24"/>
          <w:szCs w:val="24"/>
          <w:lang w:eastAsia="ro-RO"/>
          <w14:ligatures w14:val="none"/>
        </w:rPr>
        <w:t xml:space="preserve"> public </w:t>
      </w:r>
      <w:proofErr w:type="spellStart"/>
      <w:r w:rsidRPr="00D218FD">
        <w:rPr>
          <w:rFonts w:ascii="Calibri" w:eastAsia="Times New Roman" w:hAnsi="Calibri" w:cs="Calibri"/>
          <w:b/>
          <w:bCs/>
          <w:kern w:val="0"/>
          <w:sz w:val="24"/>
          <w:szCs w:val="24"/>
          <w:lang w:eastAsia="ro-RO"/>
          <w14:ligatures w14:val="none"/>
        </w:rPr>
        <w:t>în</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Comuna</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Râciu</w:t>
      </w:r>
      <w:proofErr w:type="spellEnd"/>
      <w:r w:rsidRPr="00D218FD">
        <w:rPr>
          <w:rFonts w:ascii="Calibri" w:eastAsia="Times New Roman" w:hAnsi="Calibri" w:cs="Calibri"/>
          <w:b/>
          <w:bCs/>
          <w:kern w:val="0"/>
          <w:sz w:val="24"/>
          <w:szCs w:val="24"/>
          <w:lang w:eastAsia="ro-RO"/>
          <w14:ligatures w14:val="none"/>
        </w:rPr>
        <w:t xml:space="preserve">, </w:t>
      </w:r>
      <w:proofErr w:type="spellStart"/>
      <w:r w:rsidRPr="00D218FD">
        <w:rPr>
          <w:rFonts w:ascii="Calibri" w:eastAsia="Times New Roman" w:hAnsi="Calibri" w:cs="Calibri"/>
          <w:b/>
          <w:bCs/>
          <w:kern w:val="0"/>
          <w:sz w:val="24"/>
          <w:szCs w:val="24"/>
          <w:lang w:eastAsia="ro-RO"/>
          <w14:ligatures w14:val="none"/>
        </w:rPr>
        <w:t>Județul</w:t>
      </w:r>
      <w:proofErr w:type="spellEnd"/>
      <w:r w:rsidRPr="00D218FD">
        <w:rPr>
          <w:rFonts w:ascii="Calibri" w:eastAsia="Times New Roman" w:hAnsi="Calibri" w:cs="Calibri"/>
          <w:b/>
          <w:bCs/>
          <w:kern w:val="0"/>
          <w:sz w:val="24"/>
          <w:szCs w:val="24"/>
          <w:lang w:eastAsia="ro-RO"/>
          <w14:ligatures w14:val="none"/>
        </w:rPr>
        <w:t xml:space="preserve"> Mureș</w:t>
      </w:r>
      <w:r w:rsidRPr="00D218FD">
        <w:rPr>
          <w:rFonts w:ascii="Calibri" w:eastAsia="Times New Roman" w:hAnsi="Calibri" w:cs="Calibri"/>
          <w:b/>
          <w:bCs/>
          <w:kern w:val="0"/>
          <w:sz w:val="24"/>
          <w:szCs w:val="24"/>
          <w:lang w:val="ro-RO" w:eastAsia="ro-RO"/>
          <w14:ligatures w14:val="none"/>
        </w:rPr>
        <w:t>”</w:t>
      </w:r>
    </w:p>
    <w:p w14:paraId="00E689FB" w14:textId="77777777" w:rsidR="00D218FD" w:rsidRPr="00D218FD" w:rsidRDefault="00D218FD" w:rsidP="00D218FD">
      <w:pPr>
        <w:spacing w:after="0" w:line="240" w:lineRule="auto"/>
        <w:ind w:left="-142" w:right="-138"/>
        <w:jc w:val="both"/>
        <w:rPr>
          <w:rFonts w:ascii="Calibri" w:eastAsia="Times New Roman" w:hAnsi="Calibri" w:cs="Calibri"/>
          <w:b/>
          <w:bCs/>
          <w:kern w:val="0"/>
          <w:sz w:val="24"/>
          <w:szCs w:val="24"/>
          <w:lang w:val="ro-RO" w:eastAsia="ro-RO"/>
          <w14:ligatures w14:val="none"/>
        </w:rPr>
      </w:pPr>
    </w:p>
    <w:p w14:paraId="27480ADF" w14:textId="77777777" w:rsidR="00D218FD" w:rsidRPr="00D218FD" w:rsidRDefault="00D218FD" w:rsidP="00D218FD">
      <w:pPr>
        <w:spacing w:after="0" w:line="240" w:lineRule="auto"/>
        <w:ind w:left="-142" w:right="-138" w:firstLine="720"/>
        <w:jc w:val="both"/>
        <w:rPr>
          <w:rFonts w:ascii="Calibri" w:eastAsia="Times New Roman" w:hAnsi="Calibri" w:cs="Calibri"/>
          <w:kern w:val="0"/>
          <w:sz w:val="24"/>
          <w:szCs w:val="24"/>
          <w:lang w:val="ro-RO"/>
          <w14:ligatures w14:val="none"/>
        </w:rPr>
      </w:pPr>
    </w:p>
    <w:p w14:paraId="11D5D8B2" w14:textId="77777777" w:rsidR="00D218FD" w:rsidRPr="00D218FD" w:rsidRDefault="00D218FD" w:rsidP="00D218FD">
      <w:pPr>
        <w:widowControl w:val="0"/>
        <w:suppressAutoHyphens/>
        <w:spacing w:after="0" w:line="240" w:lineRule="auto"/>
        <w:ind w:left="-142" w:right="-138"/>
        <w:jc w:val="both"/>
        <w:rPr>
          <w:rFonts w:ascii="Calibri" w:eastAsia="Calibri" w:hAnsi="Calibri" w:cs="Courier New"/>
          <w:b/>
          <w:bCs/>
          <w:kern w:val="0"/>
          <w:sz w:val="24"/>
          <w:szCs w:val="24"/>
          <w14:ligatures w14:val="none"/>
        </w:rPr>
      </w:pPr>
      <w:proofErr w:type="spellStart"/>
      <w:r w:rsidRPr="00D218FD">
        <w:rPr>
          <w:rFonts w:ascii="Calibri" w:eastAsia="Calibri" w:hAnsi="Calibri" w:cs="Courier New"/>
          <w:b/>
          <w:bCs/>
          <w:kern w:val="0"/>
          <w:sz w:val="24"/>
          <w:szCs w:val="24"/>
          <w14:ligatures w14:val="none"/>
        </w:rPr>
        <w:t>Consiliul</w:t>
      </w:r>
      <w:proofErr w:type="spellEnd"/>
      <w:r w:rsidRPr="00D218FD">
        <w:rPr>
          <w:rFonts w:ascii="Calibri" w:eastAsia="Calibri" w:hAnsi="Calibri" w:cs="Courier New"/>
          <w:b/>
          <w:bCs/>
          <w:kern w:val="0"/>
          <w:sz w:val="24"/>
          <w:szCs w:val="24"/>
          <w14:ligatures w14:val="none"/>
        </w:rPr>
        <w:t xml:space="preserve"> local al </w:t>
      </w:r>
      <w:proofErr w:type="spellStart"/>
      <w:r w:rsidRPr="00D218FD">
        <w:rPr>
          <w:rFonts w:ascii="Calibri" w:eastAsia="Calibri" w:hAnsi="Calibri" w:cs="Courier New"/>
          <w:b/>
          <w:bCs/>
          <w:kern w:val="0"/>
          <w:sz w:val="24"/>
          <w:szCs w:val="24"/>
          <w14:ligatures w14:val="none"/>
        </w:rPr>
        <w:t>comunei</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Râciu</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jude</w:t>
      </w:r>
      <w:r w:rsidRPr="00D218FD">
        <w:rPr>
          <w:rFonts w:ascii="Calibri" w:eastAsia="Calibri" w:hAnsi="Calibri" w:cs="TimesNewRoman"/>
          <w:b/>
          <w:bCs/>
          <w:kern w:val="0"/>
          <w:sz w:val="24"/>
          <w:szCs w:val="24"/>
          <w14:ligatures w14:val="none"/>
        </w:rPr>
        <w:t>ţ</w:t>
      </w:r>
      <w:r w:rsidRPr="00D218FD">
        <w:rPr>
          <w:rFonts w:ascii="Calibri" w:eastAsia="Calibri" w:hAnsi="Calibri" w:cs="Courier New"/>
          <w:b/>
          <w:bCs/>
          <w:kern w:val="0"/>
          <w:sz w:val="24"/>
          <w:szCs w:val="24"/>
          <w14:ligatures w14:val="none"/>
        </w:rPr>
        <w:t>ul</w:t>
      </w:r>
      <w:proofErr w:type="spellEnd"/>
      <w:r w:rsidRPr="00D218FD">
        <w:rPr>
          <w:rFonts w:ascii="Calibri" w:eastAsia="Calibri" w:hAnsi="Calibri" w:cs="Courier New"/>
          <w:b/>
          <w:bCs/>
          <w:kern w:val="0"/>
          <w:sz w:val="24"/>
          <w:szCs w:val="24"/>
          <w14:ligatures w14:val="none"/>
        </w:rPr>
        <w:t xml:space="preserve"> </w:t>
      </w:r>
      <w:proofErr w:type="spellStart"/>
      <w:r w:rsidRPr="00D218FD">
        <w:rPr>
          <w:rFonts w:ascii="Calibri" w:eastAsia="Calibri" w:hAnsi="Calibri" w:cs="Courier New"/>
          <w:b/>
          <w:bCs/>
          <w:kern w:val="0"/>
          <w:sz w:val="24"/>
          <w:szCs w:val="24"/>
          <w14:ligatures w14:val="none"/>
        </w:rPr>
        <w:t>Mureş</w:t>
      </w:r>
      <w:proofErr w:type="spellEnd"/>
      <w:r w:rsidRPr="00D218FD">
        <w:rPr>
          <w:rFonts w:ascii="Calibri" w:eastAsia="Calibri" w:hAnsi="Calibri" w:cs="Courier New"/>
          <w:b/>
          <w:bCs/>
          <w:kern w:val="0"/>
          <w:sz w:val="24"/>
          <w:szCs w:val="24"/>
          <w14:ligatures w14:val="none"/>
        </w:rPr>
        <w:t>,</w:t>
      </w:r>
    </w:p>
    <w:p w14:paraId="53E6CECF" w14:textId="77777777" w:rsidR="00D218FD" w:rsidRPr="00D218FD" w:rsidRDefault="00D218FD" w:rsidP="00D218FD">
      <w:pPr>
        <w:widowControl w:val="0"/>
        <w:suppressAutoHyphens/>
        <w:spacing w:after="0" w:line="240" w:lineRule="auto"/>
        <w:ind w:left="-142" w:right="-138"/>
        <w:jc w:val="both"/>
        <w:rPr>
          <w:rFonts w:ascii="Calibri" w:eastAsia="Calibri" w:hAnsi="Calibri" w:cs="Courier New"/>
          <w:kern w:val="0"/>
          <w:sz w:val="24"/>
          <w:szCs w:val="24"/>
          <w14:ligatures w14:val="none"/>
        </w:rPr>
      </w:pPr>
      <w:proofErr w:type="spellStart"/>
      <w:r w:rsidRPr="00D218FD">
        <w:rPr>
          <w:rFonts w:ascii="Calibri" w:eastAsia="Calibri" w:hAnsi="Calibri" w:cs="Calibri"/>
          <w:kern w:val="0"/>
          <w:sz w:val="24"/>
          <w:szCs w:val="24"/>
          <w14:ligatures w14:val="none"/>
        </w:rPr>
        <w:t>Întrunit</w:t>
      </w:r>
      <w:proofErr w:type="spellEnd"/>
      <w:r w:rsidRPr="00D218FD">
        <w:rPr>
          <w:rFonts w:ascii="Calibri" w:eastAsia="Calibri" w:hAnsi="Calibri" w:cs="Calibri"/>
          <w:kern w:val="0"/>
          <w:sz w:val="24"/>
          <w:szCs w:val="24"/>
          <w14:ligatures w14:val="none"/>
        </w:rPr>
        <w:t xml:space="preserve"> in </w:t>
      </w:r>
      <w:proofErr w:type="spellStart"/>
      <w:r w:rsidRPr="00D218FD">
        <w:rPr>
          <w:rFonts w:ascii="Calibri" w:eastAsia="Calibri" w:hAnsi="Calibri" w:cs="Calibri"/>
          <w:kern w:val="0"/>
          <w:sz w:val="24"/>
          <w:szCs w:val="24"/>
          <w14:ligatures w14:val="none"/>
        </w:rPr>
        <w:t>sedinta</w:t>
      </w:r>
      <w:proofErr w:type="spellEnd"/>
      <w:r w:rsidRPr="00D218FD">
        <w:rPr>
          <w:rFonts w:ascii="Calibri" w:eastAsia="Calibri" w:hAnsi="Calibri" w:cs="Calibri"/>
          <w:kern w:val="0"/>
          <w:sz w:val="24"/>
          <w:szCs w:val="24"/>
          <w14:ligatures w14:val="none"/>
        </w:rPr>
        <w:t xml:space="preserve"> </w:t>
      </w:r>
      <w:proofErr w:type="spellStart"/>
      <w:r w:rsidRPr="00D218FD">
        <w:rPr>
          <w:rFonts w:ascii="Calibri" w:eastAsia="Calibri" w:hAnsi="Calibri" w:cs="Calibri"/>
          <w:kern w:val="0"/>
          <w:sz w:val="24"/>
          <w:szCs w:val="24"/>
          <w14:ligatures w14:val="none"/>
        </w:rPr>
        <w:t>extraordinara</w:t>
      </w:r>
      <w:proofErr w:type="spellEnd"/>
      <w:r w:rsidRPr="00D218FD">
        <w:rPr>
          <w:rFonts w:ascii="Calibri" w:eastAsia="Calibri" w:hAnsi="Calibri" w:cs="Calibri"/>
          <w:kern w:val="0"/>
          <w:sz w:val="24"/>
          <w:szCs w:val="24"/>
          <w14:ligatures w14:val="none"/>
        </w:rPr>
        <w:t xml:space="preserve"> din data de 15.11.2024, </w:t>
      </w:r>
      <w:proofErr w:type="spellStart"/>
      <w:r w:rsidRPr="00D218FD">
        <w:rPr>
          <w:rFonts w:ascii="Calibri" w:eastAsia="Calibri" w:hAnsi="Calibri" w:cs="Calibri"/>
          <w:kern w:val="0"/>
          <w:sz w:val="24"/>
          <w:szCs w:val="24"/>
          <w14:ligatures w14:val="none"/>
        </w:rPr>
        <w:t>urmare</w:t>
      </w:r>
      <w:proofErr w:type="spellEnd"/>
      <w:r w:rsidRPr="00D218FD">
        <w:rPr>
          <w:rFonts w:ascii="Calibri" w:eastAsia="Calibri" w:hAnsi="Calibri" w:cs="Calibri"/>
          <w:kern w:val="0"/>
          <w:sz w:val="24"/>
          <w:szCs w:val="24"/>
          <w14:ligatures w14:val="none"/>
        </w:rPr>
        <w:t xml:space="preserve"> a </w:t>
      </w:r>
      <w:proofErr w:type="spellStart"/>
      <w:r w:rsidRPr="00D218FD">
        <w:rPr>
          <w:rFonts w:ascii="Calibri" w:eastAsia="Calibri" w:hAnsi="Calibri" w:cs="Calibri"/>
          <w:kern w:val="0"/>
          <w:sz w:val="24"/>
          <w:szCs w:val="24"/>
          <w14:ligatures w14:val="none"/>
        </w:rPr>
        <w:t>dispoziţiei</w:t>
      </w:r>
      <w:proofErr w:type="spellEnd"/>
      <w:r w:rsidRPr="00D218FD">
        <w:rPr>
          <w:rFonts w:ascii="Calibri" w:eastAsia="Calibri" w:hAnsi="Calibri" w:cs="Calibri"/>
          <w:kern w:val="0"/>
          <w:sz w:val="24"/>
          <w:szCs w:val="24"/>
          <w14:ligatures w14:val="none"/>
        </w:rPr>
        <w:t xml:space="preserve"> de </w:t>
      </w:r>
      <w:proofErr w:type="spellStart"/>
      <w:r w:rsidRPr="00D218FD">
        <w:rPr>
          <w:rFonts w:ascii="Calibri" w:eastAsia="Calibri" w:hAnsi="Calibri" w:cs="Calibri"/>
          <w:kern w:val="0"/>
          <w:sz w:val="24"/>
          <w:szCs w:val="24"/>
          <w14:ligatures w14:val="none"/>
        </w:rPr>
        <w:t>convocare</w:t>
      </w:r>
      <w:proofErr w:type="spellEnd"/>
      <w:r w:rsidRPr="00D218FD">
        <w:rPr>
          <w:rFonts w:ascii="Calibri" w:eastAsia="Calibri" w:hAnsi="Calibri" w:cs="Calibri"/>
          <w:kern w:val="0"/>
          <w:sz w:val="24"/>
          <w:szCs w:val="24"/>
          <w14:ligatures w14:val="none"/>
        </w:rPr>
        <w:t xml:space="preserve"> nr.86 </w:t>
      </w:r>
      <w:proofErr w:type="gramStart"/>
      <w:r w:rsidRPr="00D218FD">
        <w:rPr>
          <w:rFonts w:ascii="Calibri" w:eastAsia="Calibri" w:hAnsi="Calibri" w:cs="Calibri"/>
          <w:kern w:val="0"/>
          <w:sz w:val="24"/>
          <w:szCs w:val="24"/>
          <w14:ligatures w14:val="none"/>
        </w:rPr>
        <w:t>din  07.11.2024</w:t>
      </w:r>
      <w:proofErr w:type="gramEnd"/>
      <w:r w:rsidRPr="00D218FD">
        <w:rPr>
          <w:rFonts w:ascii="Calibri" w:eastAsia="Calibri" w:hAnsi="Calibri" w:cs="Calibri"/>
          <w:kern w:val="0"/>
          <w:sz w:val="24"/>
          <w:szCs w:val="24"/>
          <w14:ligatures w14:val="none"/>
        </w:rPr>
        <w:t xml:space="preserve">, </w:t>
      </w:r>
      <w:r w:rsidRPr="00D218FD">
        <w:rPr>
          <w:rFonts w:ascii="Calibri" w:eastAsia="Calibri" w:hAnsi="Calibri" w:cs="Courier New"/>
          <w:kern w:val="0"/>
          <w:sz w:val="24"/>
          <w:szCs w:val="24"/>
          <w14:ligatures w14:val="none"/>
        </w:rPr>
        <w:t xml:space="preserve">conform </w:t>
      </w:r>
      <w:proofErr w:type="spellStart"/>
      <w:r w:rsidRPr="00D218FD">
        <w:rPr>
          <w:rFonts w:ascii="Calibri" w:eastAsia="Calibri" w:hAnsi="Calibri" w:cs="Courier New"/>
          <w:kern w:val="0"/>
          <w:sz w:val="24"/>
          <w:szCs w:val="24"/>
          <w14:ligatures w14:val="none"/>
        </w:rPr>
        <w:t>conform</w:t>
      </w:r>
      <w:proofErr w:type="spellEnd"/>
      <w:r w:rsidRPr="00D218FD">
        <w:rPr>
          <w:rFonts w:ascii="Calibri" w:eastAsia="Calibri" w:hAnsi="Calibri" w:cs="Courier New"/>
          <w:kern w:val="0"/>
          <w:sz w:val="24"/>
          <w:szCs w:val="24"/>
          <w14:ligatures w14:val="none"/>
        </w:rPr>
        <w:t xml:space="preserve"> </w:t>
      </w:r>
      <w:r w:rsidRPr="00D218FD">
        <w:rPr>
          <w:rFonts w:ascii="Calibri" w:eastAsia="Calibri" w:hAnsi="Calibri" w:cs="Courier New"/>
          <w:noProof/>
          <w:kern w:val="0"/>
          <w:sz w:val="24"/>
          <w:szCs w:val="24"/>
          <w14:ligatures w14:val="none"/>
        </w:rPr>
        <w:t xml:space="preserve">art.133 alin. (2), lit a), art.134 alin. (1) lit. a), alin. (3) lit. b) alin.(5), art.135, art.155 alin. (1) lit. b) și lit. e), alin. (3) lit.b) și art.196 alin. (1) lit.b) din </w:t>
      </w:r>
      <w:r w:rsidRPr="00D218FD">
        <w:rPr>
          <w:rFonts w:ascii="Calibri" w:eastAsia="Calibri" w:hAnsi="Calibri" w:cs="Courier New"/>
          <w:bCs/>
          <w:kern w:val="0"/>
          <w:sz w:val="24"/>
          <w:szCs w:val="24"/>
          <w14:ligatures w14:val="none"/>
        </w:rPr>
        <w:t xml:space="preserve">ORDONANŢA DE URGENŢĂ nr. 57 din 3 </w:t>
      </w:r>
      <w:proofErr w:type="spellStart"/>
      <w:r w:rsidRPr="00D218FD">
        <w:rPr>
          <w:rFonts w:ascii="Calibri" w:eastAsia="Calibri" w:hAnsi="Calibri" w:cs="Courier New"/>
          <w:bCs/>
          <w:kern w:val="0"/>
          <w:sz w:val="24"/>
          <w:szCs w:val="24"/>
          <w14:ligatures w14:val="none"/>
        </w:rPr>
        <w:t>iulie</w:t>
      </w:r>
      <w:proofErr w:type="spellEnd"/>
      <w:r w:rsidRPr="00D218FD">
        <w:rPr>
          <w:rFonts w:ascii="Calibri" w:eastAsia="Calibri" w:hAnsi="Calibri" w:cs="Courier New"/>
          <w:bCs/>
          <w:kern w:val="0"/>
          <w:sz w:val="24"/>
          <w:szCs w:val="24"/>
          <w14:ligatures w14:val="none"/>
        </w:rPr>
        <w:t xml:space="preserve"> 2019</w:t>
      </w:r>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privind</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Codul</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administrativ</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si</w:t>
      </w:r>
      <w:proofErr w:type="spellEnd"/>
      <w:r w:rsidRPr="00D218FD">
        <w:rPr>
          <w:rFonts w:ascii="Calibri" w:eastAsia="Calibri" w:hAnsi="Calibri" w:cs="Courier New"/>
          <w:kern w:val="0"/>
          <w:sz w:val="24"/>
          <w:szCs w:val="24"/>
          <w14:ligatures w14:val="none"/>
        </w:rPr>
        <w:t xml:space="preserve"> ale art. 80 din </w:t>
      </w:r>
      <w:proofErr w:type="spellStart"/>
      <w:r w:rsidRPr="00D218FD">
        <w:rPr>
          <w:rFonts w:ascii="Calibri" w:eastAsia="Calibri" w:hAnsi="Calibri" w:cs="Courier New"/>
          <w:kern w:val="0"/>
          <w:sz w:val="24"/>
          <w:szCs w:val="24"/>
          <w14:ligatures w14:val="none"/>
        </w:rPr>
        <w:t>Legea</w:t>
      </w:r>
      <w:proofErr w:type="spellEnd"/>
      <w:r w:rsidRPr="00D218FD">
        <w:rPr>
          <w:rFonts w:ascii="Calibri" w:eastAsia="Calibri" w:hAnsi="Calibri" w:cs="Courier New"/>
          <w:kern w:val="0"/>
          <w:sz w:val="24"/>
          <w:szCs w:val="24"/>
          <w14:ligatures w14:val="none"/>
        </w:rPr>
        <w:t xml:space="preserve"> nr. 24/2000 </w:t>
      </w:r>
      <w:proofErr w:type="spellStart"/>
      <w:r w:rsidRPr="00D218FD">
        <w:rPr>
          <w:rFonts w:ascii="Calibri" w:eastAsia="Calibri" w:hAnsi="Calibri" w:cs="Courier New"/>
          <w:kern w:val="0"/>
          <w:sz w:val="24"/>
          <w:szCs w:val="24"/>
          <w14:ligatures w14:val="none"/>
        </w:rPr>
        <w:t>privind</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Normele</w:t>
      </w:r>
      <w:proofErr w:type="spellEnd"/>
      <w:r w:rsidRPr="00D218FD">
        <w:rPr>
          <w:rFonts w:ascii="Calibri" w:eastAsia="Calibri" w:hAnsi="Calibri" w:cs="Courier New"/>
          <w:kern w:val="0"/>
          <w:sz w:val="24"/>
          <w:szCs w:val="24"/>
          <w14:ligatures w14:val="none"/>
        </w:rPr>
        <w:t xml:space="preserve"> de </w:t>
      </w:r>
      <w:proofErr w:type="spellStart"/>
      <w:r w:rsidRPr="00D218FD">
        <w:rPr>
          <w:rFonts w:ascii="Calibri" w:eastAsia="Calibri" w:hAnsi="Calibri" w:cs="Courier New"/>
          <w:kern w:val="0"/>
          <w:sz w:val="24"/>
          <w:szCs w:val="24"/>
          <w14:ligatures w14:val="none"/>
        </w:rPr>
        <w:t>tehnica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legislativa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pentru</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elaborarea</w:t>
      </w:r>
      <w:proofErr w:type="spellEnd"/>
      <w:r w:rsidRPr="00D218FD">
        <w:rPr>
          <w:rFonts w:ascii="Calibri" w:eastAsia="Calibri" w:hAnsi="Calibri" w:cs="Courier New"/>
          <w:kern w:val="0"/>
          <w:sz w:val="24"/>
          <w:szCs w:val="24"/>
          <w14:ligatures w14:val="none"/>
        </w:rPr>
        <w:t xml:space="preserve"> </w:t>
      </w:r>
      <w:proofErr w:type="spellStart"/>
      <w:r w:rsidRPr="00D218FD">
        <w:rPr>
          <w:rFonts w:ascii="Calibri" w:eastAsia="Calibri" w:hAnsi="Calibri" w:cs="Courier New"/>
          <w:kern w:val="0"/>
          <w:sz w:val="24"/>
          <w:szCs w:val="24"/>
          <w14:ligatures w14:val="none"/>
        </w:rPr>
        <w:t>actelor</w:t>
      </w:r>
      <w:proofErr w:type="spellEnd"/>
      <w:r w:rsidRPr="00D218FD">
        <w:rPr>
          <w:rFonts w:ascii="Calibri" w:eastAsia="Calibri" w:hAnsi="Calibri" w:cs="Courier New"/>
          <w:kern w:val="0"/>
          <w:sz w:val="24"/>
          <w:szCs w:val="24"/>
          <w14:ligatures w14:val="none"/>
        </w:rPr>
        <w:t xml:space="preserve"> </w:t>
      </w:r>
      <w:proofErr w:type="gramStart"/>
      <w:r w:rsidRPr="00D218FD">
        <w:rPr>
          <w:rFonts w:ascii="Calibri" w:eastAsia="Calibri" w:hAnsi="Calibri" w:cs="Courier New"/>
          <w:kern w:val="0"/>
          <w:sz w:val="24"/>
          <w:szCs w:val="24"/>
          <w14:ligatures w14:val="none"/>
        </w:rPr>
        <w:t>normative;</w:t>
      </w:r>
      <w:proofErr w:type="gramEnd"/>
      <w:r w:rsidRPr="00D218FD">
        <w:rPr>
          <w:rFonts w:ascii="Calibri" w:eastAsia="Calibri" w:hAnsi="Calibri" w:cs="Courier New"/>
          <w:kern w:val="0"/>
          <w:sz w:val="24"/>
          <w:szCs w:val="24"/>
          <w14:ligatures w14:val="none"/>
        </w:rPr>
        <w:t xml:space="preserve"> </w:t>
      </w:r>
    </w:p>
    <w:p w14:paraId="5898CEDA" w14:textId="77777777" w:rsidR="00D218FD" w:rsidRPr="00D218FD" w:rsidRDefault="00D218FD" w:rsidP="00D218FD">
      <w:pPr>
        <w:widowControl w:val="0"/>
        <w:suppressAutoHyphens/>
        <w:spacing w:after="0" w:line="240" w:lineRule="auto"/>
        <w:ind w:left="-142" w:right="-138"/>
        <w:jc w:val="both"/>
        <w:rPr>
          <w:rFonts w:ascii="Calibri" w:eastAsia="Calibri" w:hAnsi="Calibri" w:cs="Courier New"/>
          <w:b/>
          <w:bCs/>
          <w:kern w:val="0"/>
          <w:sz w:val="24"/>
          <w:szCs w:val="24"/>
          <w14:ligatures w14:val="none"/>
        </w:rPr>
      </w:pPr>
      <w:r w:rsidRPr="00D218FD">
        <w:rPr>
          <w:rFonts w:ascii="Calibri" w:eastAsia="Times New Roman" w:hAnsi="Calibri" w:cs="Calibri"/>
          <w:b/>
          <w:bCs/>
          <w:kern w:val="0"/>
          <w:sz w:val="24"/>
          <w:szCs w:val="24"/>
          <w:lang w:val="ro-RO"/>
          <w14:ligatures w14:val="none"/>
        </w:rPr>
        <w:t>Având  în  vedere:</w:t>
      </w:r>
    </w:p>
    <w:p w14:paraId="794455B6"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Referatul  de aprobare, înregistrat  sub  nr. 6568 din  14.11.2024,   întocmit  de  Primarul  comunei  Râciu</w:t>
      </w:r>
    </w:p>
    <w:p w14:paraId="4D99231F"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Raportul  compartimentului  de  resort,  înregistrat  sub  nr. 6569 din 14.11.2024,  întocmit  de către  secretarul general, prin care se propune aprobarea participării comunei Râciu în cadrul Programului privind creșterea eficienței energetice a infrastructurii de iluminat public și aprobarea documentației tehnico-economice și a indicatorilor tehnico-economici pentru proiectul “Modernizarea și eficientizarea sistemului de iluminat public în Comuna Râciu, Județul Mureș”</w:t>
      </w:r>
    </w:p>
    <w:p w14:paraId="06E54DC8" w14:textId="77777777" w:rsidR="00D218FD" w:rsidRPr="00D218FD" w:rsidRDefault="00D218FD" w:rsidP="00D218FD">
      <w:pPr>
        <w:spacing w:after="0" w:line="240" w:lineRule="auto"/>
        <w:ind w:left="-142" w:right="-138"/>
        <w:contextualSpacing/>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Proiectul  de hotărâre   întocmit  în  acest  sens  și  înregistrat  sub  nr.68 din  06.11.2024;</w:t>
      </w:r>
    </w:p>
    <w:p w14:paraId="25E5AC41" w14:textId="77777777" w:rsidR="00D218FD" w:rsidRPr="00D218FD" w:rsidRDefault="00D218FD" w:rsidP="00D218FD">
      <w:pPr>
        <w:autoSpaceDE w:val="0"/>
        <w:autoSpaceDN w:val="0"/>
        <w:adjustRightInd w:val="0"/>
        <w:spacing w:after="0" w:line="240" w:lineRule="auto"/>
        <w:ind w:left="-142" w:right="-138"/>
        <w:contextualSpacing/>
        <w:jc w:val="both"/>
        <w:rPr>
          <w:rFonts w:ascii="Calibri" w:eastAsia="Calibri" w:hAnsi="Calibri" w:cs="Calibri"/>
          <w:kern w:val="0"/>
          <w:sz w:val="24"/>
          <w:szCs w:val="24"/>
          <w:lang w:val="ro-RO"/>
          <w14:ligatures w14:val="none"/>
        </w:rPr>
      </w:pPr>
      <w:r w:rsidRPr="00D218FD">
        <w:rPr>
          <w:rFonts w:ascii="Calibri" w:eastAsia="Calibri" w:hAnsi="Calibri" w:cs="Calibri"/>
          <w:kern w:val="0"/>
          <w:sz w:val="24"/>
          <w:szCs w:val="24"/>
          <w:lang w:val="ro-RO"/>
          <w14:ligatures w14:val="none"/>
        </w:rPr>
        <w:t xml:space="preserve">Prevederile Ghidului de finantare  în cadrul Programului privind creșterea </w:t>
      </w:r>
      <w:r w:rsidRPr="00D218FD">
        <w:rPr>
          <w:rFonts w:ascii="Calibri" w:eastAsia="Times New Roman" w:hAnsi="Calibri" w:cs="Calibri"/>
          <w:kern w:val="0"/>
          <w:sz w:val="24"/>
          <w:szCs w:val="24"/>
          <w:lang w:val="ro-RO"/>
          <w14:ligatures w14:val="none"/>
        </w:rPr>
        <w:t>eficienței energetice a infrastructurii de iluminat public;</w:t>
      </w:r>
    </w:p>
    <w:p w14:paraId="770DEEBC" w14:textId="77777777" w:rsidR="00D218FD" w:rsidRPr="00D218FD" w:rsidRDefault="00D218FD" w:rsidP="00D218FD">
      <w:pPr>
        <w:autoSpaceDE w:val="0"/>
        <w:autoSpaceDN w:val="0"/>
        <w:adjustRightInd w:val="0"/>
        <w:spacing w:after="0" w:line="240" w:lineRule="auto"/>
        <w:ind w:left="-142" w:right="-138"/>
        <w:contextualSpacing/>
        <w:jc w:val="both"/>
        <w:rPr>
          <w:rFonts w:ascii="Calibri" w:eastAsia="Calibri" w:hAnsi="Calibri" w:cs="Calibri"/>
          <w:b/>
          <w:bCs/>
          <w:kern w:val="0"/>
          <w:sz w:val="24"/>
          <w:szCs w:val="24"/>
          <w:lang w:val="ro-RO"/>
          <w14:ligatures w14:val="none"/>
        </w:rPr>
      </w:pPr>
      <w:r w:rsidRPr="00D218FD">
        <w:rPr>
          <w:rFonts w:ascii="Calibri" w:eastAsia="Calibri" w:hAnsi="Calibri" w:cs="Calibri"/>
          <w:b/>
          <w:bCs/>
          <w:kern w:val="0"/>
          <w:sz w:val="24"/>
          <w:szCs w:val="24"/>
          <w:lang w:val="ro-RO"/>
          <w14:ligatures w14:val="none"/>
        </w:rPr>
        <w:t>Ținând cont de:</w:t>
      </w:r>
    </w:p>
    <w:p w14:paraId="6C8C9A2E" w14:textId="77777777" w:rsidR="00D218FD" w:rsidRPr="00D218FD" w:rsidRDefault="00D218FD" w:rsidP="00D218FD">
      <w:pPr>
        <w:autoSpaceDE w:val="0"/>
        <w:autoSpaceDN w:val="0"/>
        <w:adjustRightInd w:val="0"/>
        <w:spacing w:after="0" w:line="240" w:lineRule="auto"/>
        <w:ind w:left="-142" w:right="-138"/>
        <w:contextualSpacing/>
        <w:jc w:val="both"/>
        <w:rPr>
          <w:rFonts w:ascii="Calibri" w:eastAsia="Times New Roman" w:hAnsi="Calibri" w:cs="Calibri"/>
          <w:kern w:val="0"/>
          <w:sz w:val="24"/>
          <w:szCs w:val="24"/>
          <w:lang w:val="en-GB"/>
          <w14:ligatures w14:val="none"/>
        </w:rPr>
      </w:pPr>
      <w:proofErr w:type="spellStart"/>
      <w:r w:rsidRPr="00D218FD">
        <w:rPr>
          <w:rFonts w:ascii="Calibri" w:eastAsia="Times New Roman" w:hAnsi="Calibri" w:cs="Calibri"/>
          <w:kern w:val="0"/>
          <w:sz w:val="24"/>
          <w:szCs w:val="24"/>
          <w:lang w:val="en-GB"/>
          <w14:ligatures w14:val="none"/>
        </w:rPr>
        <w:t>Prevederile</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Ordinului</w:t>
      </w:r>
      <w:proofErr w:type="spellEnd"/>
      <w:r w:rsidRPr="00D218FD">
        <w:rPr>
          <w:rFonts w:ascii="Calibri" w:eastAsia="Times New Roman" w:hAnsi="Calibri" w:cs="Calibri"/>
          <w:kern w:val="0"/>
          <w:sz w:val="24"/>
          <w:szCs w:val="24"/>
          <w:lang w:val="en-GB"/>
          <w14:ligatures w14:val="none"/>
        </w:rPr>
        <w:t xml:space="preserve"> nr. 1.866 din 12 </w:t>
      </w:r>
      <w:proofErr w:type="spellStart"/>
      <w:r w:rsidRPr="00D218FD">
        <w:rPr>
          <w:rFonts w:ascii="Calibri" w:eastAsia="Times New Roman" w:hAnsi="Calibri" w:cs="Calibri"/>
          <w:kern w:val="0"/>
          <w:sz w:val="24"/>
          <w:szCs w:val="24"/>
          <w:lang w:val="en-GB"/>
          <w14:ligatures w14:val="none"/>
        </w:rPr>
        <w:t>octombrie</w:t>
      </w:r>
      <w:proofErr w:type="spellEnd"/>
      <w:r w:rsidRPr="00D218FD">
        <w:rPr>
          <w:rFonts w:ascii="Calibri" w:eastAsia="Times New Roman" w:hAnsi="Calibri" w:cs="Calibri"/>
          <w:kern w:val="0"/>
          <w:sz w:val="24"/>
          <w:szCs w:val="24"/>
          <w:lang w:val="en-GB"/>
          <w14:ligatures w14:val="none"/>
        </w:rPr>
        <w:t xml:space="preserve"> 2021 </w:t>
      </w:r>
      <w:proofErr w:type="spellStart"/>
      <w:r w:rsidRPr="00D218FD">
        <w:rPr>
          <w:rFonts w:ascii="Calibri" w:eastAsia="Times New Roman" w:hAnsi="Calibri" w:cs="Calibri"/>
          <w:kern w:val="0"/>
          <w:sz w:val="24"/>
          <w:szCs w:val="24"/>
          <w:lang w:val="en-GB"/>
          <w14:ligatures w14:val="none"/>
        </w:rPr>
        <w:t>pentru</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aprobarea</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Ghidului</w:t>
      </w:r>
      <w:proofErr w:type="spellEnd"/>
      <w:r w:rsidRPr="00D218FD">
        <w:rPr>
          <w:rFonts w:ascii="Calibri" w:eastAsia="Times New Roman" w:hAnsi="Calibri" w:cs="Calibri"/>
          <w:kern w:val="0"/>
          <w:sz w:val="24"/>
          <w:szCs w:val="24"/>
          <w:lang w:val="en-GB"/>
          <w14:ligatures w14:val="none"/>
        </w:rPr>
        <w:t xml:space="preserve"> de </w:t>
      </w:r>
      <w:proofErr w:type="spellStart"/>
      <w:r w:rsidRPr="00D218FD">
        <w:rPr>
          <w:rFonts w:ascii="Calibri" w:eastAsia="Times New Roman" w:hAnsi="Calibri" w:cs="Calibri"/>
          <w:kern w:val="0"/>
          <w:sz w:val="24"/>
          <w:szCs w:val="24"/>
          <w:lang w:val="en-GB"/>
          <w14:ligatures w14:val="none"/>
        </w:rPr>
        <w:t>finanţare</w:t>
      </w:r>
      <w:proofErr w:type="spellEnd"/>
      <w:r w:rsidRPr="00D218FD">
        <w:rPr>
          <w:rFonts w:ascii="Calibri" w:eastAsia="Times New Roman" w:hAnsi="Calibri" w:cs="Calibri"/>
          <w:kern w:val="0"/>
          <w:sz w:val="24"/>
          <w:szCs w:val="24"/>
          <w:lang w:val="en-GB"/>
          <w14:ligatures w14:val="none"/>
        </w:rPr>
        <w:t xml:space="preserve"> a </w:t>
      </w:r>
      <w:proofErr w:type="spellStart"/>
      <w:r w:rsidRPr="00D218FD">
        <w:rPr>
          <w:rFonts w:ascii="Calibri" w:eastAsia="Times New Roman" w:hAnsi="Calibri" w:cs="Calibri"/>
          <w:kern w:val="0"/>
          <w:sz w:val="24"/>
          <w:szCs w:val="24"/>
          <w:lang w:val="en-GB"/>
          <w14:ligatures w14:val="none"/>
        </w:rPr>
        <w:t>Programului</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privind</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creşterea</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eficienţei</w:t>
      </w:r>
      <w:proofErr w:type="spell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energetice</w:t>
      </w:r>
      <w:proofErr w:type="spellEnd"/>
      <w:r w:rsidRPr="00D218FD">
        <w:rPr>
          <w:rFonts w:ascii="Calibri" w:eastAsia="Times New Roman" w:hAnsi="Calibri" w:cs="Calibri"/>
          <w:kern w:val="0"/>
          <w:sz w:val="24"/>
          <w:szCs w:val="24"/>
          <w:lang w:val="en-GB"/>
          <w14:ligatures w14:val="none"/>
        </w:rPr>
        <w:t xml:space="preserve"> </w:t>
      </w:r>
      <w:proofErr w:type="gramStart"/>
      <w:r w:rsidRPr="00D218FD">
        <w:rPr>
          <w:rFonts w:ascii="Calibri" w:eastAsia="Times New Roman" w:hAnsi="Calibri" w:cs="Calibri"/>
          <w:kern w:val="0"/>
          <w:sz w:val="24"/>
          <w:szCs w:val="24"/>
          <w:lang w:val="en-GB"/>
          <w14:ligatures w14:val="none"/>
        </w:rPr>
        <w:t>a</w:t>
      </w:r>
      <w:proofErr w:type="gramEnd"/>
      <w:r w:rsidRPr="00D218FD">
        <w:rPr>
          <w:rFonts w:ascii="Calibri" w:eastAsia="Times New Roman" w:hAnsi="Calibri" w:cs="Calibri"/>
          <w:kern w:val="0"/>
          <w:sz w:val="24"/>
          <w:szCs w:val="24"/>
          <w:lang w:val="en-GB"/>
          <w14:ligatures w14:val="none"/>
        </w:rPr>
        <w:t xml:space="preserve"> </w:t>
      </w:r>
      <w:proofErr w:type="spellStart"/>
      <w:r w:rsidRPr="00D218FD">
        <w:rPr>
          <w:rFonts w:ascii="Calibri" w:eastAsia="Times New Roman" w:hAnsi="Calibri" w:cs="Calibri"/>
          <w:kern w:val="0"/>
          <w:sz w:val="24"/>
          <w:szCs w:val="24"/>
          <w:lang w:val="en-GB"/>
          <w14:ligatures w14:val="none"/>
        </w:rPr>
        <w:t>infrastructurii</w:t>
      </w:r>
      <w:proofErr w:type="spellEnd"/>
      <w:r w:rsidRPr="00D218FD">
        <w:rPr>
          <w:rFonts w:ascii="Calibri" w:eastAsia="Times New Roman" w:hAnsi="Calibri" w:cs="Calibri"/>
          <w:kern w:val="0"/>
          <w:sz w:val="24"/>
          <w:szCs w:val="24"/>
          <w:lang w:val="en-GB"/>
          <w14:ligatures w14:val="none"/>
        </w:rPr>
        <w:t xml:space="preserve"> de </w:t>
      </w:r>
      <w:proofErr w:type="spellStart"/>
      <w:r w:rsidRPr="00D218FD">
        <w:rPr>
          <w:rFonts w:ascii="Calibri" w:eastAsia="Times New Roman" w:hAnsi="Calibri" w:cs="Calibri"/>
          <w:kern w:val="0"/>
          <w:sz w:val="24"/>
          <w:szCs w:val="24"/>
          <w:lang w:val="en-GB"/>
          <w14:ligatures w14:val="none"/>
        </w:rPr>
        <w:t>iluminat</w:t>
      </w:r>
      <w:proofErr w:type="spellEnd"/>
      <w:r w:rsidRPr="00D218FD">
        <w:rPr>
          <w:rFonts w:ascii="Calibri" w:eastAsia="Times New Roman" w:hAnsi="Calibri" w:cs="Calibri"/>
          <w:kern w:val="0"/>
          <w:sz w:val="24"/>
          <w:szCs w:val="24"/>
          <w:lang w:val="en-GB"/>
          <w14:ligatures w14:val="none"/>
        </w:rPr>
        <w:t xml:space="preserve"> public;</w:t>
      </w:r>
    </w:p>
    <w:p w14:paraId="6903C886" w14:textId="77777777" w:rsidR="00D218FD" w:rsidRPr="00D218FD" w:rsidRDefault="00D218FD" w:rsidP="00D218FD">
      <w:pPr>
        <w:autoSpaceDE w:val="0"/>
        <w:autoSpaceDN w:val="0"/>
        <w:adjustRightInd w:val="0"/>
        <w:spacing w:after="0" w:line="240" w:lineRule="auto"/>
        <w:ind w:left="-142" w:right="-138"/>
        <w:contextualSpacing/>
        <w:jc w:val="both"/>
        <w:rPr>
          <w:rFonts w:ascii="Calibri" w:eastAsia="Calibri" w:hAnsi="Calibri" w:cs="Calibri"/>
          <w:kern w:val="0"/>
          <w:sz w:val="24"/>
          <w:szCs w:val="24"/>
          <w:lang w:val="ro-RO"/>
          <w14:ligatures w14:val="none"/>
        </w:rPr>
      </w:pPr>
      <w:r w:rsidRPr="00D218FD">
        <w:rPr>
          <w:rFonts w:ascii="Calibri" w:eastAsia="Calibri" w:hAnsi="Calibri" w:cs="Calibri"/>
          <w:kern w:val="0"/>
          <w:sz w:val="24"/>
          <w:szCs w:val="24"/>
          <w:lang w:val="ro-RO"/>
          <w14:ligatures w14:val="none"/>
        </w:rPr>
        <w:t>Prevederile Ordinului nr. 2.490 din 5 noiembrie 2024 pentru modificarea Ghidului de finantare a Programului privind cresterea eficientei energetice a infrastructurii de iluminat public, aprobat prin Ordinul ministrului mediului, apelor si padurilor nr. 1.866/2021;</w:t>
      </w:r>
    </w:p>
    <w:p w14:paraId="5130B996"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Prevederile art. 44, alin. (1) din Legea nr. 273/2006 privind finanțele publice locale, cu modificările și completările ulterioare;</w:t>
      </w:r>
    </w:p>
    <w:p w14:paraId="554C8176"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Prevederile Hotărârii de Guvern nr. 907/2016 privind etapele de elaborare și conținutul cadrul al documentațiilor tehnico-economice aferente obiectivelor/proiectelor de investiții finanțate din fonduri publice;</w:t>
      </w:r>
    </w:p>
    <w:p w14:paraId="730F8121"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lastRenderedPageBreak/>
        <w:t>În temeiul art. 129 alin. (2), lit. b) și alin.4 lit. G) și art. 139, alin. (1) din Ordonanța de Urgență a Guvernului nr. 57/2019 privind Codul administrativ,</w:t>
      </w:r>
    </w:p>
    <w:p w14:paraId="34D9B318" w14:textId="77777777" w:rsidR="00D218FD" w:rsidRPr="00D218FD" w:rsidRDefault="00D218FD" w:rsidP="00D218FD">
      <w:pPr>
        <w:spacing w:after="0" w:line="240" w:lineRule="auto"/>
        <w:ind w:left="-142" w:right="-138" w:firstLine="720"/>
        <w:jc w:val="both"/>
        <w:rPr>
          <w:rFonts w:ascii="Calibri" w:eastAsia="Times New Roman" w:hAnsi="Calibri" w:cs="Calibri"/>
          <w:kern w:val="0"/>
          <w:sz w:val="24"/>
          <w:szCs w:val="24"/>
          <w:lang w:val="ro-RO"/>
          <w14:ligatures w14:val="none"/>
        </w:rPr>
      </w:pPr>
    </w:p>
    <w:p w14:paraId="1EB86CF9" w14:textId="77777777" w:rsidR="00D218FD" w:rsidRPr="00D218FD" w:rsidRDefault="00D218FD" w:rsidP="00D218FD">
      <w:pPr>
        <w:spacing w:after="0" w:line="240" w:lineRule="auto"/>
        <w:ind w:left="-142" w:right="-138"/>
        <w:jc w:val="center"/>
        <w:rPr>
          <w:rFonts w:ascii="Calibri" w:eastAsia="Times New Roman" w:hAnsi="Calibri" w:cs="Calibri"/>
          <w:b/>
          <w:kern w:val="0"/>
          <w:sz w:val="24"/>
          <w:szCs w:val="24"/>
          <w:lang w:val="ro-RO"/>
          <w14:ligatures w14:val="none"/>
        </w:rPr>
      </w:pPr>
      <w:r w:rsidRPr="00D218FD">
        <w:rPr>
          <w:rFonts w:ascii="Calibri" w:eastAsia="Times New Roman" w:hAnsi="Calibri" w:cs="Calibri"/>
          <w:b/>
          <w:kern w:val="0"/>
          <w:sz w:val="24"/>
          <w:szCs w:val="24"/>
          <w:lang w:val="ro-RO"/>
          <w14:ligatures w14:val="none"/>
        </w:rPr>
        <w:t>HOTĂRĂȘTE</w:t>
      </w:r>
    </w:p>
    <w:p w14:paraId="24394A5A" w14:textId="77777777" w:rsidR="00D218FD" w:rsidRPr="00D218FD" w:rsidRDefault="00D218FD" w:rsidP="00D218FD">
      <w:pPr>
        <w:spacing w:after="0" w:line="240" w:lineRule="auto"/>
        <w:ind w:left="-142" w:right="-138"/>
        <w:jc w:val="center"/>
        <w:rPr>
          <w:rFonts w:ascii="Calibri" w:eastAsia="Times New Roman" w:hAnsi="Calibri" w:cs="Calibri"/>
          <w:b/>
          <w:kern w:val="0"/>
          <w:sz w:val="24"/>
          <w:szCs w:val="24"/>
          <w:lang w:val="ro-RO"/>
          <w14:ligatures w14:val="none"/>
        </w:rPr>
      </w:pPr>
    </w:p>
    <w:p w14:paraId="44E61385"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14:ligatures w14:val="none"/>
        </w:rPr>
      </w:pPr>
      <w:r w:rsidRPr="00D218FD">
        <w:rPr>
          <w:rFonts w:ascii="Calibri" w:eastAsia="Times New Roman" w:hAnsi="Calibri" w:cs="Calibri"/>
          <w:b/>
          <w:bCs/>
          <w:kern w:val="0"/>
          <w:sz w:val="24"/>
          <w:szCs w:val="24"/>
          <w:lang w:val="ro-RO"/>
          <w14:ligatures w14:val="none"/>
        </w:rPr>
        <w:t>Art.1</w:t>
      </w:r>
      <w:r w:rsidRPr="00D218FD">
        <w:rPr>
          <w:rFonts w:ascii="Calibri" w:eastAsia="Times New Roman" w:hAnsi="Calibri" w:cs="Calibri"/>
          <w:kern w:val="0"/>
          <w:sz w:val="24"/>
          <w:szCs w:val="24"/>
          <w:lang w:val="ro-RO"/>
          <w14:ligatures w14:val="none"/>
        </w:rPr>
        <w:t xml:space="preserve"> Se aprobă participarea comunei Râciu în cadrul Programului </w:t>
      </w:r>
      <w:r w:rsidRPr="00D218FD">
        <w:rPr>
          <w:rFonts w:ascii="Calibri" w:eastAsia="Calibri" w:hAnsi="Calibri" w:cs="Calibri"/>
          <w:kern w:val="0"/>
          <w:sz w:val="24"/>
          <w:szCs w:val="24"/>
          <w:lang w:val="ro-RO"/>
          <w14:ligatures w14:val="none"/>
        </w:rPr>
        <w:t xml:space="preserve">privind creșterea </w:t>
      </w:r>
      <w:r w:rsidRPr="00D218FD">
        <w:rPr>
          <w:rFonts w:ascii="Calibri" w:eastAsia="Times New Roman" w:hAnsi="Calibri" w:cs="Calibri"/>
          <w:kern w:val="0"/>
          <w:sz w:val="24"/>
          <w:szCs w:val="24"/>
          <w:lang w:val="ro-RO"/>
          <w14:ligatures w14:val="none"/>
        </w:rPr>
        <w:t>eficienței energetice a infrastructurii de iluminat public.</w:t>
      </w:r>
    </w:p>
    <w:p w14:paraId="4987B154"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eastAsia="ro-RO"/>
          <w14:ligatures w14:val="none"/>
        </w:rPr>
      </w:pPr>
      <w:r w:rsidRPr="00D218FD">
        <w:rPr>
          <w:rFonts w:ascii="Calibri" w:eastAsia="Times New Roman" w:hAnsi="Calibri" w:cs="Calibri"/>
          <w:b/>
          <w:bCs/>
          <w:kern w:val="0"/>
          <w:sz w:val="24"/>
          <w:szCs w:val="24"/>
          <w:lang w:val="ro-RO"/>
          <w14:ligatures w14:val="none"/>
        </w:rPr>
        <w:t>Art.2</w:t>
      </w:r>
      <w:r w:rsidRPr="00D218FD">
        <w:rPr>
          <w:rFonts w:ascii="Calibri" w:eastAsia="Times New Roman" w:hAnsi="Calibri" w:cs="Calibri"/>
          <w:kern w:val="0"/>
          <w:sz w:val="24"/>
          <w:szCs w:val="24"/>
          <w:lang w:val="ro-RO"/>
          <w14:ligatures w14:val="none"/>
        </w:rPr>
        <w:t xml:space="preserve"> Comuna Râciu</w:t>
      </w:r>
      <w:r w:rsidRPr="00D218FD">
        <w:rPr>
          <w:rFonts w:ascii="Calibri" w:eastAsia="Times New Roman" w:hAnsi="Calibri" w:cs="Calibri"/>
          <w:kern w:val="0"/>
          <w:sz w:val="24"/>
          <w:szCs w:val="24"/>
          <w:lang w:val="ro-RO" w:eastAsia="ro-RO"/>
          <w14:ligatures w14:val="none"/>
        </w:rPr>
        <w:t xml:space="preserve"> va respecta toate cerințele PROGRAMULUI  și a contractului de finanțare ce ar urma să fie semnat în cazul aprobării proiectului de investiții. În acest sens, în conformitate cu art. 13, lit. i) din Ghidul de finanțare al Programului privind creșterea eficienței energetice a infrastructurii de iluminat public, aprobă participarea la Program, respectiv:</w:t>
      </w:r>
    </w:p>
    <w:p w14:paraId="75AABF73"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eastAsia="ro-RO"/>
          <w14:ligatures w14:val="none"/>
        </w:rPr>
      </w:pPr>
      <w:r w:rsidRPr="00D218FD">
        <w:rPr>
          <w:rFonts w:ascii="Calibri" w:eastAsia="Times New Roman" w:hAnsi="Calibri" w:cs="Calibri"/>
          <w:kern w:val="0"/>
          <w:sz w:val="24"/>
          <w:szCs w:val="24"/>
          <w:lang w:val="ro-RO" w:eastAsia="ro-RO"/>
          <w14:ligatures w14:val="none"/>
        </w:rPr>
        <w:t>Aprobarea documentației tehnico-economice și a indicatorilor tehnico-economici;</w:t>
      </w:r>
    </w:p>
    <w:p w14:paraId="327F9A1C"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eastAsia="ro-RO"/>
          <w14:ligatures w14:val="none"/>
        </w:rPr>
      </w:pPr>
      <w:r w:rsidRPr="00D218FD">
        <w:rPr>
          <w:rFonts w:ascii="Calibri" w:eastAsia="Times New Roman" w:hAnsi="Calibri" w:cs="Calibri"/>
          <w:kern w:val="0"/>
          <w:sz w:val="24"/>
          <w:szCs w:val="24"/>
          <w:lang w:val="ro-RO" w:eastAsia="ro-RO"/>
          <w14:ligatures w14:val="none"/>
        </w:rPr>
        <w:t>Își exprimă acordul privind asigurarea și susținerea cheltuielilor implementării proiectului și care nu sunt finanțate de AFM,  în valoare de 285.096,90 lei, din care TVA 45.519,67 lei.</w:t>
      </w:r>
    </w:p>
    <w:p w14:paraId="6447FD69" w14:textId="77777777" w:rsidR="00D218FD" w:rsidRPr="00D218FD" w:rsidRDefault="00D218FD" w:rsidP="00D218FD">
      <w:pPr>
        <w:spacing w:after="0" w:line="240" w:lineRule="auto"/>
        <w:ind w:left="-142" w:right="-138"/>
        <w:contextualSpacing/>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lang w:val="ro-RO"/>
          <w14:ligatures w14:val="none"/>
        </w:rPr>
        <w:t>Valoarea totală a proiectului este de 1,285,096.90 cu TVA, din care TVA 204,371.84 lei</w:t>
      </w:r>
    </w:p>
    <w:p w14:paraId="38D18BCC" w14:textId="77777777" w:rsidR="00D218FD" w:rsidRPr="00D218FD" w:rsidRDefault="00D218FD" w:rsidP="00D218FD">
      <w:pPr>
        <w:spacing w:after="0" w:line="240" w:lineRule="auto"/>
        <w:ind w:left="-142" w:right="-138"/>
        <w:contextualSpacing/>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shd w:val="clear" w:color="auto" w:fill="FFFFFF"/>
          <w:lang w:val="ro-RO"/>
          <w14:ligatures w14:val="none"/>
        </w:rPr>
        <w:t>Valoarea eligibilă a proiectului cu TVA 1.000.000,00 lei, din care TVA 159.663,85 lei</w:t>
      </w:r>
    </w:p>
    <w:p w14:paraId="59ECE51A" w14:textId="77777777" w:rsidR="00D218FD" w:rsidRPr="00D218FD" w:rsidRDefault="00D218FD" w:rsidP="00D218FD">
      <w:pPr>
        <w:spacing w:after="0" w:line="240" w:lineRule="auto"/>
        <w:ind w:left="-142" w:right="-138"/>
        <w:contextualSpacing/>
        <w:jc w:val="both"/>
        <w:rPr>
          <w:rFonts w:ascii="Calibri" w:eastAsia="Times New Roman" w:hAnsi="Calibri" w:cs="Calibri"/>
          <w:kern w:val="0"/>
          <w:sz w:val="24"/>
          <w:szCs w:val="24"/>
          <w:lang w:val="ro-RO"/>
          <w14:ligatures w14:val="none"/>
        </w:rPr>
      </w:pPr>
      <w:r w:rsidRPr="00D218FD">
        <w:rPr>
          <w:rFonts w:ascii="Calibri" w:eastAsia="Times New Roman" w:hAnsi="Calibri" w:cs="Calibri"/>
          <w:kern w:val="0"/>
          <w:sz w:val="24"/>
          <w:szCs w:val="24"/>
          <w:shd w:val="clear" w:color="auto" w:fill="FFFFFF"/>
          <w:lang w:val="ro-RO"/>
          <w14:ligatures w14:val="none"/>
        </w:rPr>
        <w:t>Ajutorul financiar nerambursabil este de 1.000.000,00 lei cu TVA.</w:t>
      </w:r>
    </w:p>
    <w:p w14:paraId="701E0809" w14:textId="77777777" w:rsidR="00D218FD" w:rsidRPr="00D218FD" w:rsidRDefault="00D218FD" w:rsidP="00D218FD">
      <w:pPr>
        <w:spacing w:after="0" w:line="240" w:lineRule="auto"/>
        <w:ind w:left="-142" w:right="-138"/>
        <w:contextualSpacing/>
        <w:jc w:val="both"/>
        <w:rPr>
          <w:rFonts w:ascii="Calibri" w:eastAsia="Times New Roman" w:hAnsi="Calibri" w:cs="Calibri"/>
          <w:kern w:val="0"/>
          <w:sz w:val="24"/>
          <w:szCs w:val="24"/>
          <w:lang w:val="ro-RO"/>
          <w14:ligatures w14:val="none"/>
        </w:rPr>
      </w:pPr>
      <w:r w:rsidRPr="00D218FD">
        <w:rPr>
          <w:rFonts w:ascii="Calibri" w:eastAsia="Times New Roman" w:hAnsi="Calibri" w:cs="Calibri"/>
          <w:b/>
          <w:bCs/>
          <w:kern w:val="0"/>
          <w:sz w:val="24"/>
          <w:szCs w:val="24"/>
          <w:lang w:val="ro-RO" w:eastAsia="ro-RO"/>
          <w14:ligatures w14:val="none"/>
        </w:rPr>
        <w:t xml:space="preserve">Art.3 </w:t>
      </w:r>
      <w:r w:rsidRPr="00D218FD">
        <w:rPr>
          <w:rFonts w:ascii="Calibri" w:eastAsia="Times New Roman" w:hAnsi="Calibri" w:cs="Calibri"/>
          <w:kern w:val="0"/>
          <w:sz w:val="24"/>
          <w:szCs w:val="24"/>
          <w:lang w:val="ro-RO" w:eastAsia="ro-RO"/>
          <w14:ligatures w14:val="none"/>
        </w:rPr>
        <w:t xml:space="preserve">Se aprobă documentația tehnico-economică și indicatorii tehnico-economici incluși în aceasta, precum și Devizul General în baza HG 907/2016 (conform Anexei nr. 1), pentru proiectul cu titlul </w:t>
      </w:r>
      <w:r w:rsidRPr="00D218FD">
        <w:rPr>
          <w:rFonts w:ascii="Calibri" w:eastAsia="Times New Roman" w:hAnsi="Calibri" w:cs="Calibri"/>
          <w:kern w:val="0"/>
          <w:sz w:val="24"/>
          <w:szCs w:val="24"/>
          <w:lang w:val="ro-RO"/>
          <w14:ligatures w14:val="none"/>
        </w:rPr>
        <w:t xml:space="preserve">“Modernizarea și eficientizarea sistemului de iluminat public în Comuna Râciu, Județul Mureș”, </w:t>
      </w:r>
      <w:r w:rsidRPr="00D218FD">
        <w:rPr>
          <w:rFonts w:ascii="Calibri" w:eastAsia="Times New Roman" w:hAnsi="Calibri" w:cs="Calibri"/>
          <w:kern w:val="0"/>
          <w:sz w:val="24"/>
          <w:szCs w:val="24"/>
          <w:lang w:val="ro-RO" w:eastAsia="ro-RO"/>
          <w14:ligatures w14:val="none"/>
        </w:rPr>
        <w:t>ce va fi depus în cadrul Programului privind creșterea eficienței energetice a infrastructurii de iluminat public – denumit în continuare PROGRAM;</w:t>
      </w:r>
    </w:p>
    <w:p w14:paraId="4B272932" w14:textId="77777777" w:rsidR="00D218FD" w:rsidRPr="00D218FD" w:rsidRDefault="00D218FD" w:rsidP="00D218FD">
      <w:pPr>
        <w:spacing w:after="0" w:line="240" w:lineRule="auto"/>
        <w:ind w:left="-142" w:right="-138"/>
        <w:jc w:val="both"/>
        <w:rPr>
          <w:rFonts w:ascii="Calibri" w:eastAsia="Times New Roman" w:hAnsi="Calibri" w:cs="Calibri"/>
          <w:b/>
          <w:bCs/>
          <w:kern w:val="0"/>
          <w:sz w:val="24"/>
          <w:szCs w:val="24"/>
          <w:lang w:val="ro-RO" w:eastAsia="ro-RO"/>
          <w14:ligatures w14:val="none"/>
        </w:rPr>
      </w:pPr>
      <w:r w:rsidRPr="00D218FD">
        <w:rPr>
          <w:rFonts w:ascii="Calibri" w:eastAsia="Times New Roman" w:hAnsi="Calibri" w:cs="Calibri"/>
          <w:b/>
          <w:bCs/>
          <w:kern w:val="0"/>
          <w:sz w:val="24"/>
          <w:szCs w:val="24"/>
          <w:lang w:val="ro-RO" w:eastAsia="ro-RO"/>
          <w14:ligatures w14:val="none"/>
        </w:rPr>
        <w:t xml:space="preserve">Art.4 </w:t>
      </w:r>
      <w:r w:rsidRPr="00D218FD">
        <w:rPr>
          <w:rFonts w:ascii="Calibri" w:eastAsia="Times New Roman" w:hAnsi="Calibri" w:cs="Calibri"/>
          <w:kern w:val="0"/>
          <w:sz w:val="24"/>
          <w:szCs w:val="24"/>
          <w:lang w:val="ro-RO" w:eastAsia="ro-RO"/>
          <w14:ligatures w14:val="none"/>
        </w:rPr>
        <w:t xml:space="preserve">Persoana desemnată să reprezinte </w:t>
      </w:r>
      <w:r w:rsidRPr="00D218FD">
        <w:rPr>
          <w:rFonts w:ascii="Calibri" w:eastAsia="Times New Roman" w:hAnsi="Calibri" w:cs="Calibri"/>
          <w:kern w:val="0"/>
          <w:sz w:val="24"/>
          <w:szCs w:val="24"/>
          <w:lang w:val="ro-RO"/>
          <w14:ligatures w14:val="none"/>
        </w:rPr>
        <w:t xml:space="preserve">comuna Râciu </w:t>
      </w:r>
      <w:r w:rsidRPr="00D218FD">
        <w:rPr>
          <w:rFonts w:ascii="Calibri" w:eastAsia="Times New Roman" w:hAnsi="Calibri" w:cs="Calibri"/>
          <w:kern w:val="0"/>
          <w:sz w:val="24"/>
          <w:szCs w:val="24"/>
          <w:lang w:val="ro-RO" w:eastAsia="ro-RO"/>
          <w14:ligatures w14:val="none"/>
        </w:rPr>
        <w:t>în relația cu Administrația Fondului de Mediu este Belean Alin-Ciprian, având funcția de Primar;</w:t>
      </w:r>
    </w:p>
    <w:p w14:paraId="38643A9B" w14:textId="77777777" w:rsidR="00D218FD" w:rsidRPr="00D218FD" w:rsidRDefault="00D218FD" w:rsidP="00D218FD">
      <w:pPr>
        <w:spacing w:after="0" w:line="240" w:lineRule="auto"/>
        <w:ind w:left="-142" w:right="-138"/>
        <w:jc w:val="both"/>
        <w:rPr>
          <w:rFonts w:ascii="Calibri" w:eastAsia="Times New Roman" w:hAnsi="Calibri" w:cs="Calibri"/>
          <w:kern w:val="0"/>
          <w:sz w:val="24"/>
          <w:szCs w:val="24"/>
          <w:lang w:val="ro-RO" w:eastAsia="ro-RO"/>
          <w14:ligatures w14:val="none"/>
        </w:rPr>
      </w:pPr>
      <w:r w:rsidRPr="00D218FD">
        <w:rPr>
          <w:rFonts w:ascii="Calibri" w:eastAsia="Times New Roman" w:hAnsi="Calibri" w:cs="Calibri"/>
          <w:b/>
          <w:bCs/>
          <w:kern w:val="0"/>
          <w:sz w:val="24"/>
          <w:szCs w:val="24"/>
          <w:lang w:val="ro-RO" w:eastAsia="ro-RO"/>
          <w14:ligatures w14:val="none"/>
        </w:rPr>
        <w:t xml:space="preserve">Art.5 </w:t>
      </w:r>
      <w:r w:rsidRPr="00D218FD">
        <w:rPr>
          <w:rFonts w:ascii="Calibri" w:eastAsia="Times New Roman" w:hAnsi="Calibri" w:cs="Calibri"/>
          <w:kern w:val="0"/>
          <w:sz w:val="24"/>
          <w:szCs w:val="24"/>
          <w:lang w:val="ro-RO" w:eastAsia="ro-RO"/>
          <w14:ligatures w14:val="none"/>
        </w:rPr>
        <w:t xml:space="preserve">Aducerea la îndeplinire a prezentei hotărâri se asigură de către primarul </w:t>
      </w:r>
      <w:r w:rsidRPr="00D218FD">
        <w:rPr>
          <w:rFonts w:ascii="Calibri" w:eastAsia="Times New Roman" w:hAnsi="Calibri" w:cs="Calibri"/>
          <w:kern w:val="0"/>
          <w:sz w:val="24"/>
          <w:szCs w:val="24"/>
          <w:lang w:val="ro-RO"/>
          <w14:ligatures w14:val="none"/>
        </w:rPr>
        <w:t>comunei Râciu;</w:t>
      </w:r>
      <w:r w:rsidRPr="00D218FD">
        <w:rPr>
          <w:rFonts w:ascii="Calibri" w:eastAsia="Times New Roman" w:hAnsi="Calibri" w:cs="Calibri"/>
          <w:kern w:val="0"/>
          <w:sz w:val="24"/>
          <w:szCs w:val="24"/>
          <w:lang w:val="ro-RO" w:eastAsia="ro-RO"/>
          <w14:ligatures w14:val="none"/>
        </w:rPr>
        <w:t xml:space="preserve"> </w:t>
      </w:r>
    </w:p>
    <w:p w14:paraId="7829252C"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bookmarkStart w:id="2" w:name="tree_252374"/>
      <w:bookmarkStart w:id="3" w:name="ref_2523A5"/>
      <w:bookmarkEnd w:id="2"/>
      <w:bookmarkEnd w:id="3"/>
      <w:r w:rsidRPr="00D218FD">
        <w:rPr>
          <w:rFonts w:ascii="Calibri" w:eastAsia="Times New Roman" w:hAnsi="Calibri" w:cs="Calibri"/>
          <w:b/>
          <w:bCs/>
          <w:kern w:val="0"/>
          <w:sz w:val="24"/>
          <w:szCs w:val="24"/>
          <w:lang w:val="ro-RO" w:eastAsia="ro-RO"/>
          <w14:ligatures w14:val="none"/>
        </w:rPr>
        <w:t xml:space="preserve">Art.6 </w:t>
      </w:r>
      <w:proofErr w:type="spellStart"/>
      <w:r w:rsidRPr="00D218FD">
        <w:rPr>
          <w:rFonts w:ascii="Calibri" w:eastAsia="Calibri" w:hAnsi="Calibri" w:cs="Times New Roman"/>
          <w:kern w:val="0"/>
          <w:sz w:val="24"/>
          <w:szCs w:val="24"/>
          <w14:ligatures w14:val="none"/>
        </w:rPr>
        <w:t>Prezenta</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hotărâre</w:t>
      </w:r>
      <w:proofErr w:type="spellEnd"/>
      <w:r w:rsidRPr="00D218FD">
        <w:rPr>
          <w:rFonts w:ascii="Calibri" w:eastAsia="Calibri" w:hAnsi="Calibri" w:cs="Times New Roman"/>
          <w:kern w:val="0"/>
          <w:sz w:val="24"/>
          <w:szCs w:val="24"/>
          <w14:ligatures w14:val="none"/>
        </w:rPr>
        <w:t xml:space="preserve"> se </w:t>
      </w:r>
      <w:proofErr w:type="spellStart"/>
      <w:r w:rsidRPr="00D218FD">
        <w:rPr>
          <w:rFonts w:ascii="Calibri" w:eastAsia="Calibri" w:hAnsi="Calibri" w:cs="Times New Roman"/>
          <w:kern w:val="0"/>
          <w:sz w:val="24"/>
          <w:szCs w:val="24"/>
          <w14:ligatures w14:val="none"/>
        </w:rPr>
        <w:t>comunică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intermediul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secretarului</w:t>
      </w:r>
      <w:proofErr w:type="spellEnd"/>
      <w:r w:rsidRPr="00D218FD">
        <w:rPr>
          <w:rFonts w:ascii="Calibri" w:eastAsia="Calibri" w:hAnsi="Calibri" w:cs="Times New Roman"/>
          <w:kern w:val="0"/>
          <w:sz w:val="24"/>
          <w:szCs w:val="24"/>
          <w14:ligatures w14:val="none"/>
        </w:rPr>
        <w:t xml:space="preserve"> general al </w:t>
      </w:r>
      <w:proofErr w:type="spellStart"/>
      <w:r w:rsidRPr="00D218FD">
        <w:rPr>
          <w:rFonts w:ascii="Calibri" w:eastAsia="Calibri" w:hAnsi="Calibri" w:cs="Times New Roman"/>
          <w:kern w:val="0"/>
          <w:sz w:val="24"/>
          <w:szCs w:val="24"/>
          <w14:ligatures w14:val="none"/>
        </w:rPr>
        <w:t>comunei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Râciu</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în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termenul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prevăzut</w:t>
      </w:r>
      <w:proofErr w:type="spellEnd"/>
      <w:r w:rsidRPr="00D218FD">
        <w:rPr>
          <w:rFonts w:ascii="Calibri" w:eastAsia="Calibri" w:hAnsi="Calibri" w:cs="Times New Roman"/>
          <w:kern w:val="0"/>
          <w:sz w:val="24"/>
          <w:szCs w:val="24"/>
          <w14:ligatures w14:val="none"/>
        </w:rPr>
        <w:t xml:space="preserve"> de </w:t>
      </w:r>
      <w:proofErr w:type="spellStart"/>
      <w:r w:rsidRPr="00D218FD">
        <w:rPr>
          <w:rFonts w:ascii="Calibri" w:eastAsia="Calibri" w:hAnsi="Calibri" w:cs="Times New Roman"/>
          <w:kern w:val="0"/>
          <w:sz w:val="24"/>
          <w:szCs w:val="24"/>
          <w14:ligatures w14:val="none"/>
        </w:rPr>
        <w:t>lege</w:t>
      </w:r>
      <w:proofErr w:type="spellEnd"/>
      <w:r w:rsidRPr="00D218FD">
        <w:rPr>
          <w:rFonts w:ascii="Calibri" w:eastAsia="Calibri" w:hAnsi="Calibri" w:cs="Times New Roman"/>
          <w:kern w:val="0"/>
          <w:sz w:val="24"/>
          <w:szCs w:val="24"/>
          <w14:ligatures w14:val="none"/>
        </w:rPr>
        <w:t xml:space="preserve">: </w:t>
      </w:r>
    </w:p>
    <w:p w14:paraId="5D83F328"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Instituţiei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Prefectului</w:t>
      </w:r>
      <w:proofErr w:type="spellEnd"/>
      <w:r w:rsidRPr="00D218FD">
        <w:rPr>
          <w:rFonts w:ascii="Calibri" w:eastAsia="Calibri" w:hAnsi="Calibri" w:cs="Times New Roman"/>
          <w:kern w:val="0"/>
          <w:sz w:val="24"/>
          <w:szCs w:val="24"/>
          <w14:ligatures w14:val="none"/>
        </w:rPr>
        <w:t xml:space="preserve"> – </w:t>
      </w:r>
      <w:proofErr w:type="spellStart"/>
      <w:r w:rsidRPr="00D218FD">
        <w:rPr>
          <w:rFonts w:ascii="Calibri" w:eastAsia="Calibri" w:hAnsi="Calibri" w:cs="Times New Roman"/>
          <w:kern w:val="0"/>
          <w:sz w:val="24"/>
          <w:szCs w:val="24"/>
          <w14:ligatures w14:val="none"/>
        </w:rPr>
        <w:t>Judeţul</w:t>
      </w:r>
      <w:proofErr w:type="spellEnd"/>
      <w:r w:rsidRPr="00D218FD">
        <w:rPr>
          <w:rFonts w:ascii="Calibri" w:eastAsia="Calibri" w:hAnsi="Calibri" w:cs="Times New Roman"/>
          <w:kern w:val="0"/>
          <w:sz w:val="24"/>
          <w:szCs w:val="24"/>
          <w14:ligatures w14:val="none"/>
        </w:rPr>
        <w:t xml:space="preserve"> </w:t>
      </w:r>
      <w:proofErr w:type="spellStart"/>
      <w:proofErr w:type="gramStart"/>
      <w:r w:rsidRPr="00D218FD">
        <w:rPr>
          <w:rFonts w:ascii="Calibri" w:eastAsia="Calibri" w:hAnsi="Calibri" w:cs="Times New Roman"/>
          <w:kern w:val="0"/>
          <w:sz w:val="24"/>
          <w:szCs w:val="24"/>
          <w14:ligatures w14:val="none"/>
        </w:rPr>
        <w:t>Mureş</w:t>
      </w:r>
      <w:proofErr w:type="spellEnd"/>
      <w:r w:rsidRPr="00D218FD">
        <w:rPr>
          <w:rFonts w:ascii="Calibri" w:eastAsia="Calibri" w:hAnsi="Calibri" w:cs="Times New Roman"/>
          <w:kern w:val="0"/>
          <w:sz w:val="24"/>
          <w:szCs w:val="24"/>
          <w14:ligatures w14:val="none"/>
        </w:rPr>
        <w:t>;</w:t>
      </w:r>
      <w:proofErr w:type="gramEnd"/>
      <w:r w:rsidRPr="00D218FD">
        <w:rPr>
          <w:rFonts w:ascii="Calibri" w:eastAsia="Calibri" w:hAnsi="Calibri" w:cs="Times New Roman"/>
          <w:kern w:val="0"/>
          <w:sz w:val="24"/>
          <w:szCs w:val="24"/>
          <w14:ligatures w14:val="none"/>
        </w:rPr>
        <w:t xml:space="preserve"> </w:t>
      </w:r>
    </w:p>
    <w:p w14:paraId="2A142E35"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gramStart"/>
      <w:r w:rsidRPr="00D218FD">
        <w:rPr>
          <w:rFonts w:ascii="Calibri" w:eastAsia="Calibri" w:hAnsi="Calibri" w:cs="Times New Roman"/>
          <w:kern w:val="0"/>
          <w:sz w:val="24"/>
          <w:szCs w:val="24"/>
          <w14:ligatures w14:val="none"/>
        </w:rPr>
        <w:t>AFM;</w:t>
      </w:r>
      <w:proofErr w:type="gramEnd"/>
    </w:p>
    <w:p w14:paraId="633D7793"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Compartimentului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financiar</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contabil</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şi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resurse</w:t>
      </w:r>
      <w:proofErr w:type="spellEnd"/>
      <w:r w:rsidRPr="00D218FD">
        <w:rPr>
          <w:rFonts w:ascii="Calibri" w:eastAsia="Calibri" w:hAnsi="Calibri" w:cs="Times New Roman"/>
          <w:kern w:val="0"/>
          <w:sz w:val="24"/>
          <w:szCs w:val="24"/>
          <w14:ligatures w14:val="none"/>
        </w:rPr>
        <w:t xml:space="preserve"> </w:t>
      </w:r>
      <w:proofErr w:type="spellStart"/>
      <w:proofErr w:type="gramStart"/>
      <w:r w:rsidRPr="00D218FD">
        <w:rPr>
          <w:rFonts w:ascii="Calibri" w:eastAsia="Calibri" w:hAnsi="Calibri" w:cs="Times New Roman"/>
          <w:kern w:val="0"/>
          <w:sz w:val="24"/>
          <w:szCs w:val="24"/>
          <w14:ligatures w14:val="none"/>
        </w:rPr>
        <w:t>umane</w:t>
      </w:r>
      <w:proofErr w:type="spellEnd"/>
      <w:r w:rsidRPr="00D218FD">
        <w:rPr>
          <w:rFonts w:ascii="Calibri" w:eastAsia="Calibri" w:hAnsi="Calibri" w:cs="Times New Roman"/>
          <w:kern w:val="0"/>
          <w:sz w:val="24"/>
          <w:szCs w:val="24"/>
          <w14:ligatures w14:val="none"/>
        </w:rPr>
        <w:t>;</w:t>
      </w:r>
      <w:proofErr w:type="gramEnd"/>
      <w:r w:rsidRPr="00D218FD">
        <w:rPr>
          <w:rFonts w:ascii="Calibri" w:eastAsia="Calibri" w:hAnsi="Calibri" w:cs="Times New Roman"/>
          <w:kern w:val="0"/>
          <w:sz w:val="24"/>
          <w:szCs w:val="24"/>
          <w14:ligatures w14:val="none"/>
        </w:rPr>
        <w:t xml:space="preserve"> </w:t>
      </w:r>
    </w:p>
    <w:p w14:paraId="482137D1" w14:textId="77777777" w:rsidR="00D218FD" w:rsidRPr="00D218FD" w:rsidRDefault="00D218FD" w:rsidP="00D218FD">
      <w:pPr>
        <w:spacing w:after="0" w:line="240" w:lineRule="auto"/>
        <w:ind w:left="-142" w:right="-138"/>
        <w:jc w:val="both"/>
        <w:rPr>
          <w:rFonts w:ascii="Calibri" w:eastAsia="Calibri" w:hAnsi="Calibri" w:cs="Times New Roman"/>
          <w:kern w:val="0"/>
          <w:sz w:val="24"/>
          <w:szCs w:val="24"/>
          <w14:ligatures w14:val="none"/>
        </w:rPr>
      </w:pPr>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Primarului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Comunei</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Râciu</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şi</w:t>
      </w:r>
      <w:proofErr w:type="spellEnd"/>
      <w:r w:rsidRPr="00D218FD">
        <w:rPr>
          <w:rFonts w:ascii="Calibri" w:eastAsia="Calibri" w:hAnsi="Calibri" w:cs="Times New Roman"/>
          <w:kern w:val="0"/>
          <w:sz w:val="24"/>
          <w:szCs w:val="24"/>
          <w14:ligatures w14:val="none"/>
        </w:rPr>
        <w:t xml:space="preserve"> se </w:t>
      </w:r>
      <w:proofErr w:type="spellStart"/>
      <w:r w:rsidRPr="00D218FD">
        <w:rPr>
          <w:rFonts w:ascii="Calibri" w:eastAsia="Calibri" w:hAnsi="Calibri" w:cs="Times New Roman"/>
          <w:kern w:val="0"/>
          <w:sz w:val="24"/>
          <w:szCs w:val="24"/>
          <w14:ligatures w14:val="none"/>
        </w:rPr>
        <w:t>aduce</w:t>
      </w:r>
      <w:proofErr w:type="spellEnd"/>
      <w:r w:rsidRPr="00D218FD">
        <w:rPr>
          <w:rFonts w:ascii="Calibri" w:eastAsia="Calibri" w:hAnsi="Calibri" w:cs="Times New Roman"/>
          <w:kern w:val="0"/>
          <w:sz w:val="24"/>
          <w:szCs w:val="24"/>
          <w14:ligatures w14:val="none"/>
        </w:rPr>
        <w:t xml:space="preserve"> la </w:t>
      </w:r>
      <w:proofErr w:type="spellStart"/>
      <w:r w:rsidRPr="00D218FD">
        <w:rPr>
          <w:rFonts w:ascii="Calibri" w:eastAsia="Calibri" w:hAnsi="Calibri" w:cs="Times New Roman"/>
          <w:kern w:val="0"/>
          <w:sz w:val="24"/>
          <w:szCs w:val="24"/>
          <w14:ligatures w14:val="none"/>
        </w:rPr>
        <w:t>cunostinţă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publică</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prin</w:t>
      </w:r>
      <w:proofErr w:type="spellEnd"/>
      <w:r w:rsidRPr="00D218FD">
        <w:rPr>
          <w:rFonts w:ascii="Calibri" w:eastAsia="Calibri" w:hAnsi="Calibri" w:cs="Times New Roman"/>
          <w:kern w:val="0"/>
          <w:sz w:val="24"/>
          <w:szCs w:val="24"/>
          <w14:ligatures w14:val="none"/>
        </w:rPr>
        <w:t xml:space="preserve"> </w:t>
      </w:r>
      <w:proofErr w:type="spellStart"/>
      <w:r w:rsidRPr="00D218FD">
        <w:rPr>
          <w:rFonts w:ascii="Calibri" w:eastAsia="Calibri" w:hAnsi="Calibri" w:cs="Times New Roman"/>
          <w:kern w:val="0"/>
          <w:sz w:val="24"/>
          <w:szCs w:val="24"/>
          <w14:ligatures w14:val="none"/>
        </w:rPr>
        <w:t>publicarea</w:t>
      </w:r>
      <w:proofErr w:type="spellEnd"/>
      <w:r w:rsidRPr="00D218FD">
        <w:rPr>
          <w:rFonts w:ascii="Calibri" w:eastAsia="Calibri" w:hAnsi="Calibri" w:cs="Times New Roman"/>
          <w:kern w:val="0"/>
          <w:sz w:val="24"/>
          <w:szCs w:val="24"/>
          <w14:ligatures w14:val="none"/>
        </w:rPr>
        <w:t xml:space="preserve"> pe </w:t>
      </w:r>
      <w:proofErr w:type="spellStart"/>
      <w:r w:rsidRPr="00D218FD">
        <w:rPr>
          <w:rFonts w:ascii="Calibri" w:eastAsia="Calibri" w:hAnsi="Calibri" w:cs="Times New Roman"/>
          <w:kern w:val="0"/>
          <w:sz w:val="24"/>
          <w:szCs w:val="24"/>
          <w14:ligatures w14:val="none"/>
        </w:rPr>
        <w:t>pagina</w:t>
      </w:r>
      <w:proofErr w:type="spellEnd"/>
      <w:r w:rsidRPr="00D218FD">
        <w:rPr>
          <w:rFonts w:ascii="Calibri" w:eastAsia="Calibri" w:hAnsi="Calibri" w:cs="Times New Roman"/>
          <w:kern w:val="0"/>
          <w:sz w:val="24"/>
          <w:szCs w:val="24"/>
          <w14:ligatures w14:val="none"/>
        </w:rPr>
        <w:t xml:space="preserve"> de internet </w:t>
      </w:r>
      <w:hyperlink r:id="rId7" w:history="1">
        <w:r w:rsidRPr="00D218FD">
          <w:rPr>
            <w:rFonts w:ascii="Calibri" w:eastAsia="Calibri" w:hAnsi="Calibri" w:cs="Times New Roman"/>
            <w:color w:val="0000FF"/>
            <w:kern w:val="0"/>
            <w:sz w:val="24"/>
            <w:szCs w:val="24"/>
            <w:u w:val="single"/>
            <w14:ligatures w14:val="none"/>
          </w:rPr>
          <w:t>www.comunariciu.ro</w:t>
        </w:r>
      </w:hyperlink>
      <w:r w:rsidRPr="00D218FD">
        <w:rPr>
          <w:rFonts w:ascii="Calibri" w:eastAsia="Calibri" w:hAnsi="Calibri" w:cs="Times New Roman"/>
          <w:kern w:val="0"/>
          <w:sz w:val="24"/>
          <w:szCs w:val="24"/>
          <w14:ligatures w14:val="none"/>
        </w:rPr>
        <w:t xml:space="preserve">. </w:t>
      </w:r>
    </w:p>
    <w:p w14:paraId="3D67189B" w14:textId="77777777" w:rsidR="00D218FD" w:rsidRPr="00D218FD" w:rsidRDefault="00D218FD" w:rsidP="00D218FD">
      <w:pPr>
        <w:spacing w:after="0" w:line="240" w:lineRule="auto"/>
        <w:ind w:right="-138"/>
        <w:jc w:val="both"/>
        <w:rPr>
          <w:rFonts w:ascii="Calibri" w:eastAsia="Calibri" w:hAnsi="Calibri" w:cs="Times New Roman"/>
          <w:kern w:val="0"/>
          <w:sz w:val="24"/>
          <w:szCs w:val="24"/>
          <w14:ligatures w14:val="none"/>
        </w:rPr>
      </w:pPr>
    </w:p>
    <w:p w14:paraId="3727B752" w14:textId="77777777" w:rsidR="00D218FD" w:rsidRPr="00D218FD" w:rsidRDefault="00D218FD" w:rsidP="00D218FD">
      <w:pPr>
        <w:spacing w:after="0" w:line="240" w:lineRule="auto"/>
        <w:ind w:left="-142" w:right="-138"/>
        <w:jc w:val="both"/>
        <w:rPr>
          <w:rFonts w:ascii="Calibri" w:eastAsia="Times New Roman" w:hAnsi="Calibri" w:cs="Calibri"/>
          <w:kern w:val="0"/>
          <w:sz w:val="20"/>
          <w:szCs w:val="20"/>
          <w:lang w:val="ro-RO"/>
          <w14:ligatures w14:val="none"/>
        </w:rPr>
      </w:pPr>
    </w:p>
    <w:p w14:paraId="09B0836F" w14:textId="77777777" w:rsidR="00D218FD" w:rsidRPr="00D218FD" w:rsidRDefault="00D218FD" w:rsidP="00D218FD">
      <w:pPr>
        <w:spacing w:after="0" w:line="240" w:lineRule="auto"/>
        <w:ind w:left="-142" w:right="-138"/>
        <w:jc w:val="both"/>
        <w:rPr>
          <w:rFonts w:ascii="Calibri" w:eastAsia="Times New Roman" w:hAnsi="Calibri" w:cs="Calibri"/>
          <w:kern w:val="0"/>
          <w:sz w:val="20"/>
          <w:szCs w:val="20"/>
          <w:lang w:val="ro-RO"/>
          <w14:ligatures w14:val="none"/>
        </w:rPr>
      </w:pPr>
    </w:p>
    <w:p w14:paraId="53AEE71B" w14:textId="77777777" w:rsidR="00D218FD" w:rsidRPr="00D218FD" w:rsidRDefault="00D218FD" w:rsidP="00D218FD">
      <w:pPr>
        <w:spacing w:after="0" w:line="240" w:lineRule="auto"/>
        <w:ind w:left="-142" w:right="-138"/>
        <w:jc w:val="both"/>
        <w:rPr>
          <w:rFonts w:ascii="Calibri" w:eastAsia="Times New Roman" w:hAnsi="Calibri" w:cs="Calibri"/>
          <w:kern w:val="0"/>
          <w:sz w:val="20"/>
          <w:szCs w:val="20"/>
          <w:lang w:val="ro-RO"/>
          <w14:ligatures w14:val="none"/>
        </w:rPr>
      </w:pPr>
    </w:p>
    <w:p w14:paraId="77E4CFF8" w14:textId="77777777" w:rsidR="00D218FD" w:rsidRPr="00D218FD" w:rsidRDefault="00D218FD" w:rsidP="00D218FD">
      <w:pPr>
        <w:widowControl w:val="0"/>
        <w:suppressAutoHyphens/>
        <w:spacing w:after="0" w:line="240" w:lineRule="auto"/>
        <w:ind w:left="-142" w:right="-138"/>
        <w:jc w:val="both"/>
        <w:rPr>
          <w:rFonts w:ascii="Calibri" w:eastAsia="Calibri" w:hAnsi="Calibri" w:cs="Calibri"/>
          <w:b/>
          <w:bCs/>
          <w:kern w:val="0"/>
          <w:sz w:val="24"/>
          <w:szCs w:val="20"/>
          <w:lang w:val="ro-RO" w:eastAsia="ro-RO"/>
          <w14:ligatures w14:val="none"/>
        </w:rPr>
      </w:pPr>
    </w:p>
    <w:p w14:paraId="200B6325" w14:textId="77777777" w:rsidR="00D218FD" w:rsidRPr="00D218FD" w:rsidRDefault="00D218FD" w:rsidP="00D218FD">
      <w:pPr>
        <w:widowControl w:val="0"/>
        <w:suppressAutoHyphens/>
        <w:spacing w:after="0" w:line="240" w:lineRule="auto"/>
        <w:ind w:left="-142" w:right="-138"/>
        <w:jc w:val="both"/>
        <w:rPr>
          <w:rFonts w:ascii="Calibri" w:eastAsia="Calibri" w:hAnsi="Calibri" w:cs="Calibri"/>
          <w:b/>
          <w:bCs/>
          <w:kern w:val="0"/>
          <w:sz w:val="24"/>
          <w:szCs w:val="20"/>
          <w:lang w:val="pt-BR" w:eastAsia="ro-RO"/>
          <w14:ligatures w14:val="none"/>
        </w:rPr>
      </w:pPr>
      <w:r w:rsidRPr="00D218FD">
        <w:rPr>
          <w:rFonts w:ascii="Calibri" w:eastAsia="Calibri" w:hAnsi="Calibri" w:cs="Calibri"/>
          <w:b/>
          <w:bCs/>
          <w:kern w:val="0"/>
          <w:sz w:val="24"/>
          <w:szCs w:val="20"/>
          <w:lang w:val="ro-RO" w:eastAsia="ro-RO"/>
          <w14:ligatures w14:val="none"/>
        </w:rPr>
        <w:t xml:space="preserve">PREŞEDINTE DE ŞEDINŢĂ,                                                                       Contrasemnează                                                         </w:t>
      </w:r>
      <w:r w:rsidRPr="00D218FD">
        <w:rPr>
          <w:rFonts w:ascii="Calibri" w:eastAsia="Calibri" w:hAnsi="Calibri" w:cs="Calibri"/>
          <w:b/>
          <w:bCs/>
          <w:kern w:val="0"/>
          <w:sz w:val="24"/>
          <w:szCs w:val="20"/>
          <w:lang w:val="pt-BR" w:eastAsia="ro-RO"/>
          <w14:ligatures w14:val="none"/>
        </w:rPr>
        <w:t xml:space="preserve">                                        </w:t>
      </w:r>
    </w:p>
    <w:p w14:paraId="6FE73444" w14:textId="77777777" w:rsidR="00D218FD" w:rsidRPr="00D218FD" w:rsidRDefault="00D218FD" w:rsidP="00D218FD">
      <w:pPr>
        <w:widowControl w:val="0"/>
        <w:suppressAutoHyphens/>
        <w:spacing w:after="0" w:line="240" w:lineRule="auto"/>
        <w:ind w:left="-142" w:right="-138"/>
        <w:jc w:val="both"/>
        <w:rPr>
          <w:rFonts w:ascii="Calibri" w:eastAsia="Calibri" w:hAnsi="Calibri" w:cs="Calibri"/>
          <w:b/>
          <w:bCs/>
          <w:kern w:val="0"/>
          <w:sz w:val="24"/>
          <w:szCs w:val="20"/>
          <w:shd w:val="clear" w:color="auto" w:fill="FFFFFF"/>
          <w:lang w:eastAsia="ro-RO"/>
          <w14:ligatures w14:val="none"/>
        </w:rPr>
      </w:pPr>
      <w:r w:rsidRPr="00D218FD">
        <w:rPr>
          <w:rFonts w:ascii="Calibri" w:eastAsia="Calibri" w:hAnsi="Calibri" w:cs="Calibri"/>
          <w:b/>
          <w:bCs/>
          <w:kern w:val="0"/>
          <w:sz w:val="24"/>
          <w:szCs w:val="20"/>
          <w:lang w:val="pt-BR" w:eastAsia="ro-RO"/>
          <w14:ligatures w14:val="none"/>
        </w:rPr>
        <w:t xml:space="preserve">Curticăpean Răzvan-Condrate                        </w:t>
      </w:r>
      <w:proofErr w:type="spellStart"/>
      <w:r w:rsidRPr="00D218FD">
        <w:rPr>
          <w:rFonts w:ascii="Calibri" w:eastAsia="Calibri" w:hAnsi="Calibri" w:cs="Calibri"/>
          <w:b/>
          <w:bCs/>
          <w:kern w:val="0"/>
          <w:sz w:val="24"/>
          <w:szCs w:val="20"/>
          <w:shd w:val="clear" w:color="auto" w:fill="FFFFFF"/>
          <w:lang w:eastAsia="ro-RO"/>
          <w14:ligatures w14:val="none"/>
        </w:rPr>
        <w:t>Secretarul</w:t>
      </w:r>
      <w:proofErr w:type="spellEnd"/>
      <w:r w:rsidRPr="00D218FD">
        <w:rPr>
          <w:rFonts w:ascii="Calibri" w:eastAsia="Calibri" w:hAnsi="Calibri" w:cs="Calibri"/>
          <w:b/>
          <w:bCs/>
          <w:kern w:val="0"/>
          <w:sz w:val="24"/>
          <w:szCs w:val="20"/>
          <w:shd w:val="clear" w:color="auto" w:fill="FFFFFF"/>
          <w:lang w:eastAsia="ro-RO"/>
          <w14:ligatures w14:val="none"/>
        </w:rPr>
        <w:t xml:space="preserve"> general al </w:t>
      </w:r>
      <w:proofErr w:type="spellStart"/>
      <w:r w:rsidRPr="00D218FD">
        <w:rPr>
          <w:rFonts w:ascii="Calibri" w:eastAsia="Calibri" w:hAnsi="Calibri" w:cs="Calibri"/>
          <w:b/>
          <w:bCs/>
          <w:kern w:val="0"/>
          <w:sz w:val="24"/>
          <w:szCs w:val="20"/>
          <w:shd w:val="clear" w:color="auto" w:fill="FFFFFF"/>
          <w:lang w:eastAsia="ro-RO"/>
          <w14:ligatures w14:val="none"/>
        </w:rPr>
        <w:t>unității</w:t>
      </w:r>
      <w:proofErr w:type="spellEnd"/>
      <w:r w:rsidRPr="00D218FD">
        <w:rPr>
          <w:rFonts w:ascii="Calibri" w:eastAsia="Calibri" w:hAnsi="Calibri" w:cs="Calibri"/>
          <w:b/>
          <w:bCs/>
          <w:kern w:val="0"/>
          <w:sz w:val="24"/>
          <w:szCs w:val="20"/>
          <w:shd w:val="clear" w:color="auto" w:fill="FFFFFF"/>
          <w:lang w:eastAsia="ro-RO"/>
          <w14:ligatures w14:val="none"/>
        </w:rPr>
        <w:t xml:space="preserve"> </w:t>
      </w:r>
      <w:proofErr w:type="spellStart"/>
      <w:r w:rsidRPr="00D218FD">
        <w:rPr>
          <w:rFonts w:ascii="Calibri" w:eastAsia="Calibri" w:hAnsi="Calibri" w:cs="Calibri"/>
          <w:b/>
          <w:bCs/>
          <w:kern w:val="0"/>
          <w:sz w:val="24"/>
          <w:szCs w:val="20"/>
          <w:shd w:val="clear" w:color="auto" w:fill="FFFFFF"/>
          <w:lang w:eastAsia="ro-RO"/>
          <w14:ligatures w14:val="none"/>
        </w:rPr>
        <w:t>administrativ-teritoriale</w:t>
      </w:r>
      <w:proofErr w:type="spellEnd"/>
    </w:p>
    <w:p w14:paraId="13CD0CE4" w14:textId="77777777" w:rsidR="00D218FD" w:rsidRPr="00D218FD" w:rsidRDefault="00D218FD" w:rsidP="00D218FD">
      <w:pPr>
        <w:widowControl w:val="0"/>
        <w:suppressAutoHyphens/>
        <w:spacing w:after="0" w:line="240" w:lineRule="auto"/>
        <w:ind w:left="-142" w:right="-138"/>
        <w:jc w:val="both"/>
        <w:rPr>
          <w:rFonts w:ascii="Calibri" w:eastAsia="Calibri" w:hAnsi="Calibri" w:cs="Calibri"/>
          <w:b/>
          <w:bCs/>
          <w:kern w:val="0"/>
          <w:sz w:val="24"/>
          <w:szCs w:val="20"/>
          <w:lang w:val="ro-RO" w:eastAsia="ro-RO"/>
          <w14:ligatures w14:val="none"/>
        </w:rPr>
      </w:pPr>
      <w:r w:rsidRPr="00D218FD">
        <w:rPr>
          <w:rFonts w:ascii="Times New Roman" w:eastAsia="Calibri" w:hAnsi="Times New Roman" w:cs="Calibri"/>
          <w:b/>
          <w:bCs/>
          <w:kern w:val="0"/>
          <w:sz w:val="24"/>
          <w:szCs w:val="20"/>
          <w:lang w:eastAsia="ro-RO"/>
          <w14:ligatures w14:val="none"/>
        </w:rPr>
        <w:sym w:font="Wingdings" w:char="003F"/>
      </w:r>
      <w:r w:rsidRPr="00D218FD">
        <w:rPr>
          <w:rFonts w:ascii="Times New Roman" w:eastAsia="Calibri" w:hAnsi="Times New Roman" w:cs="Calibri"/>
          <w:b/>
          <w:bCs/>
          <w:kern w:val="0"/>
          <w:sz w:val="24"/>
          <w:szCs w:val="20"/>
          <w:lang w:eastAsia="ro-RO"/>
          <w14:ligatures w14:val="none"/>
        </w:rPr>
        <w:t xml:space="preserve">……………  ……                                                                           </w:t>
      </w:r>
      <w:r w:rsidRPr="00D218FD">
        <w:rPr>
          <w:rFonts w:ascii="Calibri" w:eastAsia="Calibri" w:hAnsi="Calibri" w:cs="Calibri"/>
          <w:b/>
          <w:bCs/>
          <w:kern w:val="0"/>
          <w:sz w:val="24"/>
          <w:szCs w:val="20"/>
          <w:lang w:eastAsia="ro-RO"/>
          <w14:ligatures w14:val="none"/>
        </w:rPr>
        <w:t>Dunca Ioan</w:t>
      </w:r>
      <w:r w:rsidRPr="00D218FD">
        <w:rPr>
          <w:rFonts w:ascii="Times New Roman" w:eastAsia="Calibri" w:hAnsi="Times New Roman" w:cs="Calibri"/>
          <w:b/>
          <w:bCs/>
          <w:kern w:val="0"/>
          <w:sz w:val="24"/>
          <w:szCs w:val="20"/>
          <w:lang w:eastAsia="ro-RO"/>
          <w14:ligatures w14:val="none"/>
        </w:rPr>
        <w:t xml:space="preserve">                     </w:t>
      </w:r>
    </w:p>
    <w:p w14:paraId="3C7447CB" w14:textId="77777777" w:rsidR="00D218FD" w:rsidRPr="00D218FD" w:rsidRDefault="00D218FD" w:rsidP="00D218FD">
      <w:pPr>
        <w:widowControl w:val="0"/>
        <w:suppressAutoHyphens/>
        <w:spacing w:after="0" w:line="240" w:lineRule="auto"/>
        <w:ind w:left="-142" w:right="-138"/>
        <w:jc w:val="both"/>
        <w:rPr>
          <w:rFonts w:ascii="Calibri" w:eastAsia="Calibri" w:hAnsi="Calibri" w:cs="Calibri"/>
          <w:b/>
          <w:bCs/>
          <w:kern w:val="0"/>
          <w14:ligatures w14:val="none"/>
        </w:rPr>
      </w:pPr>
      <w:r w:rsidRPr="00D218FD">
        <w:rPr>
          <w:rFonts w:ascii="Calibri" w:eastAsia="Calibri" w:hAnsi="Calibri" w:cs="Calibri"/>
          <w:b/>
          <w:bCs/>
          <w:kern w:val="0"/>
          <w14:ligatures w14:val="none"/>
        </w:rPr>
        <w:t xml:space="preserve">                                                                                                                                  </w:t>
      </w:r>
      <w:r w:rsidRPr="00D218FD">
        <w:rPr>
          <w:rFonts w:ascii="Calibri" w:eastAsia="Calibri" w:hAnsi="Calibri" w:cs="Calibri"/>
          <w:b/>
          <w:bCs/>
          <w:kern w:val="0"/>
          <w14:ligatures w14:val="none"/>
        </w:rPr>
        <w:sym w:font="Wingdings" w:char="003F"/>
      </w:r>
      <w:r w:rsidRPr="00D218FD">
        <w:rPr>
          <w:rFonts w:ascii="Calibri" w:eastAsia="Calibri" w:hAnsi="Calibri" w:cs="Calibri"/>
          <w:b/>
          <w:bCs/>
          <w:kern w:val="0"/>
          <w14:ligatures w14:val="none"/>
        </w:rPr>
        <w:t xml:space="preserve"> ……………………….   </w:t>
      </w:r>
    </w:p>
    <w:p w14:paraId="53F2FCBA" w14:textId="77777777" w:rsidR="00D218FD" w:rsidRPr="00D218FD" w:rsidRDefault="00D218FD" w:rsidP="00D218FD">
      <w:pPr>
        <w:widowControl w:val="0"/>
        <w:suppressAutoHyphens/>
        <w:spacing w:after="0" w:line="240" w:lineRule="auto"/>
        <w:ind w:left="-142"/>
        <w:jc w:val="both"/>
        <w:rPr>
          <w:rFonts w:ascii="Calibri" w:eastAsia="Calibri" w:hAnsi="Calibri" w:cs="Calibri"/>
          <w:b/>
          <w:bCs/>
          <w:kern w:val="0"/>
          <w14:ligatures w14:val="none"/>
        </w:rPr>
      </w:pPr>
    </w:p>
    <w:p w14:paraId="2BD65E70" w14:textId="77777777" w:rsidR="00D218FD" w:rsidRPr="00D218FD" w:rsidRDefault="00D218FD" w:rsidP="00D218FD">
      <w:pPr>
        <w:widowControl w:val="0"/>
        <w:suppressAutoHyphens/>
        <w:spacing w:after="0" w:line="240" w:lineRule="auto"/>
        <w:ind w:left="-142"/>
        <w:jc w:val="both"/>
        <w:rPr>
          <w:rFonts w:ascii="Calibri" w:eastAsia="Calibri" w:hAnsi="Calibri" w:cs="Courier New"/>
          <w:b/>
          <w:bCs/>
          <w:kern w:val="0"/>
          <w14:ligatures w14:val="none"/>
        </w:rPr>
      </w:pPr>
    </w:p>
    <w:p w14:paraId="59F1B39F" w14:textId="77777777" w:rsidR="00D218FD" w:rsidRPr="00D218FD" w:rsidRDefault="00D218FD" w:rsidP="00D218FD">
      <w:pPr>
        <w:spacing w:after="0" w:line="240" w:lineRule="auto"/>
        <w:ind w:right="312"/>
        <w:jc w:val="both"/>
        <w:rPr>
          <w:rFonts w:ascii="Calibri" w:eastAsia="Times New Roman" w:hAnsi="Calibri" w:cs="Calibri"/>
          <w:kern w:val="0"/>
          <w:sz w:val="24"/>
          <w:szCs w:val="24"/>
          <w:lang w:val="ro-RO" w:eastAsia="ro-RO"/>
          <w14:ligatures w14:val="none"/>
        </w:rPr>
      </w:pPr>
    </w:p>
    <w:p w14:paraId="0AB38591" w14:textId="77777777" w:rsidR="00D218FD" w:rsidRDefault="00D218FD"/>
    <w:sectPr w:rsidR="00D218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FD"/>
    <w:rsid w:val="00097F8C"/>
    <w:rsid w:val="00756EA5"/>
    <w:rsid w:val="00BE47B2"/>
    <w:rsid w:val="00D218FD"/>
    <w:rsid w:val="00EA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4CF686"/>
  <w15:chartTrackingRefBased/>
  <w15:docId w15:val="{CE91ACCF-960B-494A-9571-A95845A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FD"/>
    <w:rPr>
      <w:rFonts w:eastAsiaTheme="majorEastAsia" w:cstheme="majorBidi"/>
      <w:color w:val="272727" w:themeColor="text1" w:themeTint="D8"/>
    </w:rPr>
  </w:style>
  <w:style w:type="paragraph" w:styleId="Title">
    <w:name w:val="Title"/>
    <w:basedOn w:val="Normal"/>
    <w:next w:val="Normal"/>
    <w:link w:val="TitleChar"/>
    <w:uiPriority w:val="10"/>
    <w:qFormat/>
    <w:rsid w:val="00D21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FD"/>
    <w:pPr>
      <w:spacing w:before="160"/>
      <w:jc w:val="center"/>
    </w:pPr>
    <w:rPr>
      <w:i/>
      <w:iCs/>
      <w:color w:val="404040" w:themeColor="text1" w:themeTint="BF"/>
    </w:rPr>
  </w:style>
  <w:style w:type="character" w:customStyle="1" w:styleId="QuoteChar">
    <w:name w:val="Quote Char"/>
    <w:basedOn w:val="DefaultParagraphFont"/>
    <w:link w:val="Quote"/>
    <w:uiPriority w:val="29"/>
    <w:rsid w:val="00D218FD"/>
    <w:rPr>
      <w:i/>
      <w:iCs/>
      <w:color w:val="404040" w:themeColor="text1" w:themeTint="BF"/>
    </w:rPr>
  </w:style>
  <w:style w:type="paragraph" w:styleId="ListParagraph">
    <w:name w:val="List Paragraph"/>
    <w:basedOn w:val="Normal"/>
    <w:uiPriority w:val="34"/>
    <w:qFormat/>
    <w:rsid w:val="00D218FD"/>
    <w:pPr>
      <w:ind w:left="720"/>
      <w:contextualSpacing/>
    </w:pPr>
  </w:style>
  <w:style w:type="character" w:styleId="IntenseEmphasis">
    <w:name w:val="Intense Emphasis"/>
    <w:basedOn w:val="DefaultParagraphFont"/>
    <w:uiPriority w:val="21"/>
    <w:qFormat/>
    <w:rsid w:val="00D218FD"/>
    <w:rPr>
      <w:i/>
      <w:iCs/>
      <w:color w:val="0F4761" w:themeColor="accent1" w:themeShade="BF"/>
    </w:rPr>
  </w:style>
  <w:style w:type="paragraph" w:styleId="IntenseQuote">
    <w:name w:val="Intense Quote"/>
    <w:basedOn w:val="Normal"/>
    <w:next w:val="Normal"/>
    <w:link w:val="IntenseQuoteChar"/>
    <w:uiPriority w:val="30"/>
    <w:qFormat/>
    <w:rsid w:val="00D2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FD"/>
    <w:rPr>
      <w:i/>
      <w:iCs/>
      <w:color w:val="0F4761" w:themeColor="accent1" w:themeShade="BF"/>
    </w:rPr>
  </w:style>
  <w:style w:type="character" w:styleId="IntenseReference">
    <w:name w:val="Intense Reference"/>
    <w:basedOn w:val="DefaultParagraphFont"/>
    <w:uiPriority w:val="32"/>
    <w:qFormat/>
    <w:rsid w:val="00D21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unariciu.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ariciu.ro" TargetMode="External"/><Relationship Id="rId5" Type="http://schemas.openxmlformats.org/officeDocument/2006/relationships/hyperlink" Target="http://www.comunariciu.r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2845</Words>
  <Characters>16506</Characters>
  <Application>Microsoft Office Word</Application>
  <DocSecurity>0</DocSecurity>
  <Lines>137</Lines>
  <Paragraphs>38</Paragraphs>
  <ScaleCrop>false</ScaleCrop>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1</cp:revision>
  <dcterms:created xsi:type="dcterms:W3CDTF">2024-12-19T11:41:00Z</dcterms:created>
  <dcterms:modified xsi:type="dcterms:W3CDTF">2024-12-19T11:44:00Z</dcterms:modified>
</cp:coreProperties>
</file>